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424379" w:rsidRPr="007456D7" w14:paraId="509B03BB" w14:textId="77777777" w:rsidTr="00DC3B4E">
        <w:trPr>
          <w:trHeight w:val="1578"/>
        </w:trPr>
        <w:tc>
          <w:tcPr>
            <w:tcW w:w="10173" w:type="dxa"/>
            <w:shd w:val="clear" w:color="auto" w:fill="737373"/>
            <w:vAlign w:val="center"/>
          </w:tcPr>
          <w:p w14:paraId="49398001" w14:textId="77777777" w:rsidR="00424379" w:rsidRPr="007456D7" w:rsidRDefault="00FB0BB0" w:rsidP="005C758F">
            <w:pPr>
              <w:pStyle w:val="BodyTextIndent"/>
              <w:spacing w:before="240"/>
              <w:ind w:left="-142"/>
              <w:jc w:val="center"/>
              <w:rPr>
                <w:rFonts w:ascii="Calibri" w:hAnsi="Calibri"/>
                <w:b/>
                <w:color w:val="FFFFFF"/>
                <w:sz w:val="40"/>
                <w:szCs w:val="40"/>
              </w:rPr>
            </w:pPr>
            <w:r w:rsidRPr="007456D7">
              <w:rPr>
                <w:rFonts w:ascii="Calibri" w:hAnsi="Calibri"/>
                <w:b/>
                <w:color w:val="FFFFFF"/>
                <w:sz w:val="40"/>
                <w:szCs w:val="40"/>
              </w:rPr>
              <w:t>APPLICATION COVERSHEET</w:t>
            </w:r>
            <w:r w:rsidR="006F59B0" w:rsidRPr="007456D7">
              <w:rPr>
                <w:rFonts w:ascii="Calibri" w:hAnsi="Calibri"/>
                <w:noProof/>
                <w:lang w:eastAsia="en-AU"/>
              </w:rPr>
              <w:drawing>
                <wp:anchor distT="0" distB="0" distL="114935" distR="114935" simplePos="0" relativeHeight="251657728" behindDoc="0" locked="0" layoutInCell="1" allowOverlap="1" wp14:anchorId="6F705D6E" wp14:editId="44BD3700">
                  <wp:simplePos x="0" y="0"/>
                  <wp:positionH relativeFrom="page">
                    <wp:posOffset>5353050</wp:posOffset>
                  </wp:positionH>
                  <wp:positionV relativeFrom="page">
                    <wp:posOffset>9525</wp:posOffset>
                  </wp:positionV>
                  <wp:extent cx="1095375" cy="1047750"/>
                  <wp:effectExtent l="0" t="0" r="9525" b="0"/>
                  <wp:wrapSquare wrapText="bothSides"/>
                  <wp:docPr id="2" name="Picture 19" descr="RCH letterhead_GENERIC header VERSION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CH letterhead_GENERIC header VERSION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693" t="12836" r="3831" b="6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F08E97" w14:textId="77777777" w:rsidR="00424379" w:rsidRPr="007456D7" w:rsidRDefault="00DC06F7" w:rsidP="005C758F">
            <w:pPr>
              <w:pStyle w:val="BodyTextIndent"/>
              <w:spacing w:before="120"/>
              <w:ind w:left="-142"/>
              <w:jc w:val="center"/>
              <w:rPr>
                <w:rFonts w:ascii="Calibri" w:hAnsi="Calibri"/>
                <w:b/>
                <w:color w:val="FFFFFF"/>
                <w:sz w:val="32"/>
                <w:szCs w:val="32"/>
              </w:rPr>
            </w:pPr>
            <w:r w:rsidRPr="007456D7">
              <w:rPr>
                <w:rFonts w:ascii="Calibri" w:hAnsi="Calibri"/>
                <w:b/>
                <w:color w:val="FFFFFF"/>
                <w:sz w:val="40"/>
                <w:szCs w:val="40"/>
              </w:rPr>
              <w:t>R</w:t>
            </w:r>
            <w:r w:rsidR="00FB0BB0" w:rsidRPr="007456D7">
              <w:rPr>
                <w:rFonts w:ascii="Calibri" w:hAnsi="Calibri"/>
                <w:b/>
                <w:color w:val="FFFFFF"/>
                <w:sz w:val="40"/>
                <w:szCs w:val="40"/>
              </w:rPr>
              <w:t xml:space="preserve">ESEARCH </w:t>
            </w:r>
            <w:r w:rsidRPr="007456D7">
              <w:rPr>
                <w:rFonts w:ascii="Calibri" w:hAnsi="Calibri"/>
                <w:b/>
                <w:color w:val="FFFFFF"/>
                <w:sz w:val="40"/>
                <w:szCs w:val="40"/>
              </w:rPr>
              <w:t>E</w:t>
            </w:r>
            <w:r w:rsidR="00FB0BB0" w:rsidRPr="007456D7">
              <w:rPr>
                <w:rFonts w:ascii="Calibri" w:hAnsi="Calibri"/>
                <w:b/>
                <w:color w:val="FFFFFF"/>
                <w:sz w:val="40"/>
                <w:szCs w:val="40"/>
              </w:rPr>
              <w:t xml:space="preserve">THICS &amp; </w:t>
            </w:r>
            <w:r w:rsidRPr="007456D7">
              <w:rPr>
                <w:rFonts w:ascii="Calibri" w:hAnsi="Calibri"/>
                <w:b/>
                <w:color w:val="FFFFFF"/>
                <w:sz w:val="40"/>
                <w:szCs w:val="40"/>
              </w:rPr>
              <w:t>G</w:t>
            </w:r>
            <w:r w:rsidR="00FB0BB0" w:rsidRPr="007456D7">
              <w:rPr>
                <w:rFonts w:ascii="Calibri" w:hAnsi="Calibri"/>
                <w:b/>
                <w:color w:val="FFFFFF"/>
                <w:sz w:val="40"/>
                <w:szCs w:val="40"/>
              </w:rPr>
              <w:t>OVERNANCE</w:t>
            </w:r>
          </w:p>
        </w:tc>
      </w:tr>
    </w:tbl>
    <w:tbl>
      <w:tblPr>
        <w:tblpPr w:leftFromText="180" w:rightFromText="180" w:vertAnchor="text" w:horzAnchor="margin" w:tblpY="110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5954"/>
        <w:gridCol w:w="1842"/>
      </w:tblGrid>
      <w:tr w:rsidR="00D502A7" w14:paraId="5B6D1F0D" w14:textId="77777777" w:rsidTr="00D502A7">
        <w:trPr>
          <w:trHeight w:val="41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45FDB61" w14:textId="77777777" w:rsidR="00D502A7" w:rsidRPr="000D29E5" w:rsidRDefault="00D502A7" w:rsidP="00D502A7">
            <w:pPr>
              <w:rPr>
                <w:rFonts w:ascii="Calibri" w:hAnsi="Calibri" w:cs="Arial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en-US"/>
              </w:rPr>
              <w:t>Project Reference Number: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FCB7" w14:textId="77777777" w:rsidR="00D502A7" w:rsidRPr="00A61261" w:rsidRDefault="00D502A7" w:rsidP="00D502A7">
            <w:pPr>
              <w:shd w:val="clear" w:color="auto" w:fill="FFFFFF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A61261">
              <w:rPr>
                <w:rFonts w:asciiTheme="minorHAnsi" w:hAnsiTheme="minorHAnsi"/>
                <w:sz w:val="22"/>
                <w:szCs w:val="22"/>
              </w:rPr>
              <w:t xml:space="preserve">Please note this is the </w:t>
            </w:r>
            <w:r w:rsidRPr="00A56045">
              <w:rPr>
                <w:rFonts w:asciiTheme="minorHAnsi" w:hAnsiTheme="minorHAnsi"/>
                <w:b/>
                <w:sz w:val="22"/>
                <w:szCs w:val="22"/>
              </w:rPr>
              <w:t>ERM Project ID</w:t>
            </w:r>
            <w:r w:rsidRPr="00A61261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F3EE892" w14:textId="77777777" w:rsidR="00D502A7" w:rsidRPr="00A61261" w:rsidRDefault="00D502A7" w:rsidP="00D502A7">
            <w:pPr>
              <w:shd w:val="clear" w:color="auto" w:fill="FFFFFF"/>
              <w:textAlignment w:val="baseline"/>
              <w:rPr>
                <w:rFonts w:asciiTheme="minorHAnsi" w:hAnsiTheme="minorHAnsi"/>
              </w:rPr>
            </w:pPr>
            <w:r w:rsidRPr="00A61261">
              <w:rPr>
                <w:rFonts w:asciiTheme="minorHAnsi" w:hAnsiTheme="minorHAnsi"/>
              </w:rPr>
              <w:t xml:space="preserve">Please also refer to the guidance material on </w:t>
            </w:r>
            <w:r w:rsidRPr="00A61261">
              <w:rPr>
                <w:rFonts w:asciiTheme="minorHAnsi" w:hAnsiTheme="minorHAnsi"/>
                <w:b/>
              </w:rPr>
              <w:t>"</w:t>
            </w:r>
            <w:hyperlink r:id="rId9" w:history="1">
              <w:r w:rsidRPr="00A61261">
                <w:rPr>
                  <w:rStyle w:val="Hyperlink"/>
                  <w:rFonts w:asciiTheme="minorHAnsi" w:hAnsiTheme="minorHAnsi"/>
                  <w:b/>
                </w:rPr>
                <w:t>How to get a project reference number</w:t>
              </w:r>
            </w:hyperlink>
            <w:r w:rsidRPr="00A61261">
              <w:rPr>
                <w:rFonts w:asciiTheme="minorHAnsi" w:hAnsiTheme="minorHAnsi"/>
                <w:b/>
              </w:rPr>
              <w:t>." </w:t>
            </w:r>
          </w:p>
        </w:tc>
      </w:tr>
      <w:tr w:rsidR="00D502A7" w14:paraId="44A4D256" w14:textId="77777777" w:rsidTr="00D502A7">
        <w:trPr>
          <w:trHeight w:val="416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4D12DD" w14:textId="77777777" w:rsidR="00D502A7" w:rsidRDefault="00D502A7" w:rsidP="00D502A7">
            <w:pPr>
              <w:rPr>
                <w:rFonts w:ascii="Calibri" w:hAnsi="Calibr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534C" w14:textId="77777777" w:rsidR="00D502A7" w:rsidRPr="00A61261" w:rsidRDefault="00D502A7" w:rsidP="00D502A7">
            <w:pPr>
              <w:shd w:val="clear" w:color="auto" w:fill="FFFFFF"/>
              <w:spacing w:before="12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Has a </w:t>
            </w:r>
            <w:hyperlink r:id="rId10" w:history="1">
              <w:r w:rsidRPr="00A61261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pre-registration form</w:t>
              </w:r>
            </w:hyperlink>
            <w:r>
              <w:rPr>
                <w:rStyle w:val="Hyperlink"/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93083">
              <w:rPr>
                <w:rFonts w:asciiTheme="minorHAnsi" w:hAnsiTheme="minorHAnsi"/>
                <w:sz w:val="22"/>
                <w:szCs w:val="22"/>
              </w:rPr>
              <w:t>been completed</w:t>
            </w:r>
            <w:r w:rsidRPr="00A61261">
              <w:rPr>
                <w:rFonts w:asciiTheme="minorHAnsi" w:hAnsiTheme="minorHAnsi"/>
                <w:sz w:val="22"/>
                <w:szCs w:val="22"/>
              </w:rPr>
              <w:t xml:space="preserve">?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481F" w14:textId="77777777" w:rsidR="00D502A7" w:rsidRPr="00A61261" w:rsidRDefault="00D502A7" w:rsidP="00D502A7">
            <w:pPr>
              <w:shd w:val="clear" w:color="auto" w:fill="FFFFFF"/>
              <w:spacing w:before="12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A61261">
              <w:rPr>
                <w:rFonts w:asciiTheme="minorHAnsi" w:hAnsiTheme="minorHAnsi"/>
                <w:sz w:val="22"/>
                <w:szCs w:val="22"/>
              </w:rPr>
              <w:t xml:space="preserve">Yes  </w:t>
            </w:r>
            <w:r w:rsidRPr="00A6126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26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A61261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A61261">
              <w:rPr>
                <w:rFonts w:asciiTheme="minorHAnsi" w:hAnsiTheme="minorHAnsi"/>
                <w:sz w:val="22"/>
                <w:szCs w:val="22"/>
              </w:rPr>
              <w:t xml:space="preserve">      No </w:t>
            </w:r>
            <w:r w:rsidRPr="00A61261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261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A61261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502A7" w14:paraId="315F941C" w14:textId="77777777" w:rsidTr="00D502A7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25F780" w14:textId="77777777" w:rsidR="00D502A7" w:rsidRPr="00E500EE" w:rsidRDefault="00D502A7" w:rsidP="00D502A7">
            <w:pPr>
              <w:rPr>
                <w:rFonts w:ascii="Calibri" w:hAnsi="Calibri" w:cs="Arial"/>
                <w:b/>
                <w:sz w:val="24"/>
                <w:szCs w:val="24"/>
                <w:lang w:val="en-US"/>
              </w:rPr>
            </w:pPr>
            <w:r w:rsidRPr="00E500EE">
              <w:rPr>
                <w:rFonts w:ascii="Calibri" w:hAnsi="Calibri" w:cs="Arial"/>
                <w:b/>
                <w:sz w:val="24"/>
                <w:szCs w:val="24"/>
                <w:lang w:val="en-US"/>
              </w:rPr>
              <w:t>Project Title</w:t>
            </w:r>
            <w:r>
              <w:rPr>
                <w:rFonts w:ascii="Calibri" w:hAnsi="Calibri" w:cs="Arial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9D34" w14:textId="77777777" w:rsidR="00D502A7" w:rsidRDefault="00D502A7" w:rsidP="00D502A7">
            <w:pPr>
              <w:pStyle w:val="ListParagraph"/>
              <w:ind w:left="0"/>
              <w:jc w:val="both"/>
              <w:rPr>
                <w:rFonts w:ascii="Calibri" w:hAnsi="Calibri" w:cs="Calibri"/>
                <w:b/>
                <w:sz w:val="21"/>
              </w:rPr>
            </w:pPr>
          </w:p>
        </w:tc>
      </w:tr>
    </w:tbl>
    <w:p w14:paraId="3E30662D" w14:textId="77777777" w:rsidR="00CF2B65" w:rsidRPr="007456D7" w:rsidRDefault="00CF2B65" w:rsidP="00FB0BB0">
      <w:pPr>
        <w:pStyle w:val="BodyTextIndent"/>
        <w:ind w:left="-142"/>
        <w:rPr>
          <w:rFonts w:ascii="Calibri" w:hAnsi="Calibri" w:cs="Arial"/>
          <w:b/>
          <w:szCs w:val="2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"/>
        <w:gridCol w:w="8358"/>
        <w:gridCol w:w="698"/>
        <w:gridCol w:w="696"/>
      </w:tblGrid>
      <w:tr w:rsidR="00424379" w:rsidRPr="007456D7" w14:paraId="7D98FCF4" w14:textId="77777777" w:rsidTr="00CF2B65">
        <w:trPr>
          <w:trHeight w:val="452"/>
        </w:trPr>
        <w:tc>
          <w:tcPr>
            <w:tcW w:w="8779" w:type="dxa"/>
            <w:gridSpan w:val="2"/>
            <w:shd w:val="clear" w:color="auto" w:fill="D9D9D9"/>
          </w:tcPr>
          <w:p w14:paraId="61CCA12A" w14:textId="77777777" w:rsidR="00424379" w:rsidRPr="001C6903" w:rsidRDefault="001C6903" w:rsidP="00953797">
            <w:pPr>
              <w:spacing w:before="20" w:after="20"/>
              <w:rPr>
                <w:rFonts w:ascii="Calibri" w:hAnsi="Calibri" w:cs="Arial"/>
                <w:b/>
                <w:sz w:val="22"/>
                <w:szCs w:val="22"/>
              </w:rPr>
            </w:pPr>
            <w:r w:rsidRPr="001C6903">
              <w:rPr>
                <w:rFonts w:ascii="Calibri" w:hAnsi="Calibri" w:cs="Arial"/>
                <w:b/>
                <w:sz w:val="22"/>
                <w:szCs w:val="22"/>
              </w:rPr>
              <w:t xml:space="preserve">SECTION </w:t>
            </w:r>
            <w:r w:rsidR="00953797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285C8F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="005809B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285C8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424379" w:rsidRPr="001C6903">
              <w:rPr>
                <w:rFonts w:ascii="Calibri" w:hAnsi="Calibri" w:cs="Arial"/>
                <w:b/>
                <w:sz w:val="22"/>
                <w:szCs w:val="22"/>
              </w:rPr>
              <w:t>Does the research project involve ANY of the following? (Tick all that apply)</w:t>
            </w:r>
          </w:p>
        </w:tc>
        <w:tc>
          <w:tcPr>
            <w:tcW w:w="698" w:type="dxa"/>
            <w:shd w:val="clear" w:color="auto" w:fill="D9D9D9"/>
            <w:vAlign w:val="center"/>
          </w:tcPr>
          <w:p w14:paraId="024FB9C7" w14:textId="77777777" w:rsidR="00424379" w:rsidRPr="007456D7" w:rsidRDefault="00424379" w:rsidP="00C024E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456D7">
              <w:rPr>
                <w:rFonts w:ascii="Calibri" w:hAnsi="Calibri" w:cs="Arial"/>
                <w:b/>
                <w:sz w:val="22"/>
                <w:szCs w:val="22"/>
              </w:rPr>
              <w:t>YES</w:t>
            </w:r>
          </w:p>
        </w:tc>
        <w:tc>
          <w:tcPr>
            <w:tcW w:w="696" w:type="dxa"/>
            <w:shd w:val="clear" w:color="auto" w:fill="D9D9D9"/>
            <w:vAlign w:val="center"/>
          </w:tcPr>
          <w:p w14:paraId="4796C1E3" w14:textId="77777777" w:rsidR="00424379" w:rsidRPr="007456D7" w:rsidRDefault="00424379" w:rsidP="00C024E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456D7">
              <w:rPr>
                <w:rFonts w:ascii="Calibri" w:hAnsi="Calibri" w:cs="Arial"/>
                <w:b/>
                <w:sz w:val="22"/>
                <w:szCs w:val="22"/>
              </w:rPr>
              <w:t>NO</w:t>
            </w:r>
          </w:p>
        </w:tc>
      </w:tr>
      <w:tr w:rsidR="00F74CAC" w:rsidRPr="007456D7" w14:paraId="36CCA489" w14:textId="77777777" w:rsidTr="00FB075E">
        <w:tc>
          <w:tcPr>
            <w:tcW w:w="421" w:type="dxa"/>
            <w:vMerge w:val="restart"/>
          </w:tcPr>
          <w:p w14:paraId="712D052A" w14:textId="77777777" w:rsidR="00F74CAC" w:rsidRPr="001C6903" w:rsidRDefault="00F74CAC" w:rsidP="006C4889">
            <w:pPr>
              <w:numPr>
                <w:ilvl w:val="0"/>
                <w:numId w:val="2"/>
              </w:num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58" w:type="dxa"/>
          </w:tcPr>
          <w:p w14:paraId="672C0515" w14:textId="77777777" w:rsidR="00F74CAC" w:rsidRPr="001C6903" w:rsidRDefault="00F74CAC" w:rsidP="0042748B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F74CAC">
              <w:rPr>
                <w:rFonts w:ascii="Calibri" w:hAnsi="Calibri" w:cs="Arial"/>
                <w:b/>
                <w:sz w:val="22"/>
                <w:szCs w:val="22"/>
              </w:rPr>
              <w:t>A)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C6903">
              <w:rPr>
                <w:rFonts w:ascii="Calibri" w:hAnsi="Calibri" w:cs="Arial"/>
                <w:sz w:val="22"/>
                <w:szCs w:val="22"/>
              </w:rPr>
              <w:t>Use of 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product (</w:t>
            </w:r>
            <w:r w:rsidRPr="001C6903">
              <w:rPr>
                <w:rFonts w:ascii="Calibri" w:hAnsi="Calibri" w:cs="Arial"/>
                <w:sz w:val="22"/>
                <w:szCs w:val="22"/>
              </w:rPr>
              <w:t>drug or device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  <w:r w:rsidRPr="001C6903">
              <w:rPr>
                <w:rFonts w:ascii="Calibri" w:hAnsi="Calibri" w:cs="Arial"/>
                <w:sz w:val="22"/>
                <w:szCs w:val="22"/>
              </w:rPr>
              <w:t xml:space="preserve"> that is not registered with the Therapeutic Goods Administration </w:t>
            </w:r>
            <w:r>
              <w:rPr>
                <w:rFonts w:ascii="Calibri" w:hAnsi="Calibri" w:cs="Arial"/>
                <w:sz w:val="22"/>
                <w:szCs w:val="22"/>
              </w:rPr>
              <w:t>(TGA)</w:t>
            </w:r>
          </w:p>
        </w:tc>
        <w:tc>
          <w:tcPr>
            <w:tcW w:w="698" w:type="dxa"/>
            <w:vAlign w:val="center"/>
          </w:tcPr>
          <w:p w14:paraId="1ECBD4F7" w14:textId="77777777" w:rsidR="00F74CAC" w:rsidRPr="007456D7" w:rsidRDefault="00F74CAC" w:rsidP="00187A8F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696" w:type="dxa"/>
            <w:vAlign w:val="center"/>
          </w:tcPr>
          <w:p w14:paraId="0CB5D582" w14:textId="77777777" w:rsidR="00F74CAC" w:rsidRPr="007456D7" w:rsidRDefault="00F74CAC" w:rsidP="00187A8F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F74CAC" w:rsidRPr="007456D7" w14:paraId="51A9D6A3" w14:textId="77777777" w:rsidTr="00FB075E">
        <w:tc>
          <w:tcPr>
            <w:tcW w:w="421" w:type="dxa"/>
            <w:vMerge/>
          </w:tcPr>
          <w:p w14:paraId="63D0DA1C" w14:textId="77777777" w:rsidR="00F74CAC" w:rsidRPr="001C6903" w:rsidRDefault="00F74CAC" w:rsidP="006C4889">
            <w:pPr>
              <w:numPr>
                <w:ilvl w:val="0"/>
                <w:numId w:val="2"/>
              </w:num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58" w:type="dxa"/>
          </w:tcPr>
          <w:p w14:paraId="5E4C42CE" w14:textId="77777777" w:rsidR="00F74CAC" w:rsidRPr="001C6903" w:rsidRDefault="00F74CAC" w:rsidP="0042748B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F74CAC">
              <w:rPr>
                <w:rFonts w:ascii="Calibri" w:hAnsi="Calibri" w:cs="Arial"/>
                <w:b/>
                <w:sz w:val="22"/>
                <w:szCs w:val="22"/>
              </w:rPr>
              <w:t>B)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C6903">
              <w:rPr>
                <w:rFonts w:ascii="Calibri" w:hAnsi="Calibri" w:cs="Arial"/>
                <w:sz w:val="22"/>
                <w:szCs w:val="22"/>
              </w:rPr>
              <w:t>U</w:t>
            </w:r>
            <w:r>
              <w:rPr>
                <w:rFonts w:ascii="Calibri" w:hAnsi="Calibri" w:cs="Arial"/>
                <w:sz w:val="22"/>
                <w:szCs w:val="22"/>
              </w:rPr>
              <w:t>se of a drug or device</w:t>
            </w:r>
            <w:r w:rsidRPr="001C6903">
              <w:rPr>
                <w:rFonts w:ascii="Calibri" w:hAnsi="Calibri" w:cs="Arial"/>
                <w:sz w:val="22"/>
                <w:szCs w:val="22"/>
              </w:rPr>
              <w:t xml:space="preserve"> in a clinical trial, when the product is being used in the trial for an unapproved indication, in an unapproved age group or at an unapproved dose </w:t>
            </w:r>
          </w:p>
        </w:tc>
        <w:tc>
          <w:tcPr>
            <w:tcW w:w="698" w:type="dxa"/>
            <w:vAlign w:val="center"/>
          </w:tcPr>
          <w:p w14:paraId="2EABC27C" w14:textId="77777777" w:rsidR="00F74CAC" w:rsidRPr="007456D7" w:rsidRDefault="00F74CAC" w:rsidP="00187A8F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696" w:type="dxa"/>
            <w:vAlign w:val="center"/>
          </w:tcPr>
          <w:p w14:paraId="0E50ED3C" w14:textId="77777777" w:rsidR="00F74CAC" w:rsidRPr="007456D7" w:rsidRDefault="00F74CAC" w:rsidP="00187A8F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F74CAC" w:rsidRPr="007456D7" w14:paraId="70219327" w14:textId="77777777" w:rsidTr="00FB075E">
        <w:tc>
          <w:tcPr>
            <w:tcW w:w="421" w:type="dxa"/>
            <w:vMerge/>
          </w:tcPr>
          <w:p w14:paraId="7B9BFBC2" w14:textId="77777777" w:rsidR="00F74CAC" w:rsidRPr="001C6903" w:rsidRDefault="00F74CAC" w:rsidP="006C4889">
            <w:pPr>
              <w:numPr>
                <w:ilvl w:val="0"/>
                <w:numId w:val="2"/>
              </w:num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58" w:type="dxa"/>
          </w:tcPr>
          <w:p w14:paraId="2A164BCC" w14:textId="77777777" w:rsidR="00F74CAC" w:rsidRPr="001C6903" w:rsidRDefault="00F74CAC" w:rsidP="0042748B">
            <w:pPr>
              <w:rPr>
                <w:rFonts w:ascii="Calibri" w:hAnsi="Calibri" w:cs="Arial"/>
                <w:sz w:val="22"/>
                <w:szCs w:val="22"/>
              </w:rPr>
            </w:pPr>
            <w:r w:rsidRPr="00F74CAC">
              <w:rPr>
                <w:rFonts w:ascii="Calibri" w:hAnsi="Calibri" w:cs="Arial"/>
                <w:b/>
                <w:sz w:val="22"/>
                <w:szCs w:val="22"/>
              </w:rPr>
              <w:t>C)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C6903">
              <w:rPr>
                <w:rFonts w:ascii="Calibri" w:hAnsi="Calibri" w:cs="Arial"/>
                <w:sz w:val="22"/>
                <w:szCs w:val="22"/>
              </w:rPr>
              <w:t>U</w:t>
            </w:r>
            <w:r>
              <w:rPr>
                <w:rFonts w:ascii="Calibri" w:hAnsi="Calibri" w:cs="Arial"/>
                <w:sz w:val="22"/>
                <w:szCs w:val="22"/>
              </w:rPr>
              <w:t>se of a drug or device</w:t>
            </w:r>
            <w:r w:rsidRPr="001C6903">
              <w:rPr>
                <w:rFonts w:ascii="Calibri" w:hAnsi="Calibri" w:cs="Arial"/>
                <w:sz w:val="22"/>
                <w:szCs w:val="22"/>
              </w:rPr>
              <w:t xml:space="preserve"> in a clinical trial, when such use in the trial is to gain further information about an approved use (e.g. pharmacokinetic or pharmacodynamic research)</w:t>
            </w:r>
          </w:p>
        </w:tc>
        <w:tc>
          <w:tcPr>
            <w:tcW w:w="698" w:type="dxa"/>
            <w:vAlign w:val="center"/>
          </w:tcPr>
          <w:p w14:paraId="34669093" w14:textId="77777777" w:rsidR="00F74CAC" w:rsidRPr="007456D7" w:rsidRDefault="00F74CAC" w:rsidP="00187A8F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696" w:type="dxa"/>
            <w:vAlign w:val="center"/>
          </w:tcPr>
          <w:p w14:paraId="5DC52B78" w14:textId="77777777" w:rsidR="00F74CAC" w:rsidRPr="007456D7" w:rsidRDefault="00F74CAC" w:rsidP="00187A8F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FB075E" w:rsidRPr="007456D7" w14:paraId="040F6B69" w14:textId="77777777" w:rsidTr="00FB075E">
        <w:tc>
          <w:tcPr>
            <w:tcW w:w="421" w:type="dxa"/>
          </w:tcPr>
          <w:p w14:paraId="531722F9" w14:textId="77777777" w:rsidR="00FB075E" w:rsidRPr="001C6903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58" w:type="dxa"/>
          </w:tcPr>
          <w:p w14:paraId="39A58233" w14:textId="77777777" w:rsidR="00FB075E" w:rsidRPr="001C6903" w:rsidRDefault="00FB075E" w:rsidP="003252DC">
            <w:p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  <w:r w:rsidRPr="001C6903">
              <w:rPr>
                <w:rFonts w:ascii="Calibri" w:hAnsi="Calibri" w:cs="Arial"/>
                <w:sz w:val="22"/>
                <w:szCs w:val="22"/>
              </w:rPr>
              <w:t>A randomised</w:t>
            </w:r>
            <w:r w:rsidRPr="001C690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C6903">
              <w:rPr>
                <w:rFonts w:ascii="Calibri" w:hAnsi="Calibri" w:cs="Arial"/>
                <w:sz w:val="22"/>
                <w:szCs w:val="22"/>
              </w:rPr>
              <w:t>and/or</w:t>
            </w:r>
            <w:r w:rsidRPr="001C6903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001C6903">
              <w:rPr>
                <w:rFonts w:ascii="Calibri" w:hAnsi="Calibri" w:cs="Arial"/>
                <w:sz w:val="22"/>
                <w:szCs w:val="22"/>
              </w:rPr>
              <w:t>control group</w:t>
            </w:r>
            <w:r w:rsidRPr="001C6903">
              <w:rPr>
                <w:rFonts w:ascii="Calibri" w:hAnsi="Calibri" w:cs="Arial"/>
                <w:sz w:val="22"/>
                <w:szCs w:val="22"/>
                <w:lang w:val="en-US"/>
              </w:rPr>
              <w:t xml:space="preserve"> trial assessing an intervention(s) i.e. drug/device, clinical, surgical, diagnostic, public health or mental health</w:t>
            </w:r>
            <w:r w:rsidR="000D44A7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="000D44A7" w:rsidRPr="00E24CE0">
              <w:rPr>
                <w:rFonts w:ascii="Calibri" w:hAnsi="Calibri" w:cs="Arial"/>
                <w:b/>
                <w:sz w:val="22"/>
                <w:szCs w:val="22"/>
              </w:rPr>
              <w:t>(consider N</w:t>
            </w:r>
            <w:r w:rsidR="000D44A7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0D44A7" w:rsidRPr="00E24CE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0D44A7">
              <w:rPr>
                <w:rFonts w:ascii="Calibri" w:hAnsi="Calibri" w:cs="Arial"/>
                <w:b/>
                <w:sz w:val="22"/>
                <w:szCs w:val="22"/>
              </w:rPr>
              <w:t>3.</w:t>
            </w:r>
            <w:r w:rsidR="003252DC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0D44A7" w:rsidRPr="00E24CE0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698" w:type="dxa"/>
            <w:vAlign w:val="center"/>
          </w:tcPr>
          <w:p w14:paraId="1D80ACE8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696" w:type="dxa"/>
            <w:vAlign w:val="center"/>
          </w:tcPr>
          <w:p w14:paraId="6C75F39B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FB075E" w:rsidRPr="007456D7" w14:paraId="5F05F5E1" w14:textId="77777777" w:rsidTr="00FB075E">
        <w:tc>
          <w:tcPr>
            <w:tcW w:w="421" w:type="dxa"/>
          </w:tcPr>
          <w:p w14:paraId="5E985669" w14:textId="77777777" w:rsidR="00FB075E" w:rsidRPr="001C6903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58" w:type="dxa"/>
          </w:tcPr>
          <w:p w14:paraId="1537EDFD" w14:textId="77777777" w:rsidR="00FB075E" w:rsidRPr="001C6903" w:rsidRDefault="00FB075E" w:rsidP="00F74CAC">
            <w:p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  <w:r w:rsidRPr="001C6903">
              <w:rPr>
                <w:rFonts w:ascii="Calibri" w:hAnsi="Calibri" w:cs="Arial"/>
                <w:sz w:val="22"/>
                <w:szCs w:val="22"/>
                <w:u w:val="single"/>
              </w:rPr>
              <w:t>Any</w:t>
            </w:r>
            <w:r w:rsidRPr="001C6903">
              <w:rPr>
                <w:rFonts w:ascii="Calibri" w:hAnsi="Calibri" w:cs="Arial"/>
                <w:sz w:val="22"/>
                <w:szCs w:val="22"/>
              </w:rPr>
              <w:t xml:space="preserve"> risk (or the potential for risk) of physical or psychological harm to the participant, beyond that imposed in routine clinical </w:t>
            </w:r>
            <w:r w:rsidRPr="00A8040B">
              <w:rPr>
                <w:rFonts w:ascii="Calibri" w:hAnsi="Calibri" w:cs="Arial"/>
                <w:sz w:val="22"/>
                <w:szCs w:val="22"/>
              </w:rPr>
              <w:t>care</w:t>
            </w:r>
            <w:r w:rsidR="00F74CAC" w:rsidRPr="00A8040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74CAC" w:rsidRPr="00A8040B">
              <w:rPr>
                <w:rFonts w:ascii="Calibri" w:hAnsi="Calibri" w:cs="Arial"/>
                <w:b/>
                <w:sz w:val="22"/>
                <w:szCs w:val="22"/>
              </w:rPr>
              <w:t>(consider NS 4.2)</w:t>
            </w:r>
          </w:p>
        </w:tc>
        <w:tc>
          <w:tcPr>
            <w:tcW w:w="698" w:type="dxa"/>
            <w:vAlign w:val="center"/>
          </w:tcPr>
          <w:p w14:paraId="1DB1AF58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696" w:type="dxa"/>
            <w:vAlign w:val="center"/>
          </w:tcPr>
          <w:p w14:paraId="44A091CB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FB075E" w:rsidRPr="007456D7" w14:paraId="20FDAA0E" w14:textId="77777777" w:rsidTr="00FB075E">
        <w:tc>
          <w:tcPr>
            <w:tcW w:w="421" w:type="dxa"/>
          </w:tcPr>
          <w:p w14:paraId="02B6B07A" w14:textId="77777777" w:rsidR="00FB075E" w:rsidRPr="001C6903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58" w:type="dxa"/>
          </w:tcPr>
          <w:p w14:paraId="359CF5D6" w14:textId="77777777" w:rsidR="00FB075E" w:rsidRPr="001C6903" w:rsidRDefault="00FB075E" w:rsidP="00FB075E">
            <w:p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  <w:r w:rsidRPr="001C6903">
              <w:rPr>
                <w:rFonts w:ascii="Calibri" w:hAnsi="Calibri" w:cs="Arial"/>
                <w:sz w:val="22"/>
                <w:szCs w:val="22"/>
              </w:rPr>
              <w:t>Targeted recruitment of Aboriginal or Torres Strait Islander</w:t>
            </w:r>
            <w:r w:rsidR="00E24CE0">
              <w:rPr>
                <w:rFonts w:ascii="Calibri" w:hAnsi="Calibri" w:cs="Arial"/>
                <w:sz w:val="22"/>
                <w:szCs w:val="22"/>
              </w:rPr>
              <w:t xml:space="preserve"> people </w:t>
            </w:r>
            <w:r w:rsidR="00E24CE0" w:rsidRPr="00E24CE0">
              <w:rPr>
                <w:rFonts w:ascii="Calibri" w:hAnsi="Calibri" w:cs="Arial"/>
                <w:b/>
                <w:sz w:val="22"/>
                <w:szCs w:val="22"/>
              </w:rPr>
              <w:t>(consider N</w:t>
            </w:r>
            <w:r w:rsidR="00372EC1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E24CE0" w:rsidRPr="00E24CE0">
              <w:rPr>
                <w:rFonts w:ascii="Calibri" w:hAnsi="Calibri" w:cs="Arial"/>
                <w:b/>
                <w:sz w:val="22"/>
                <w:szCs w:val="22"/>
              </w:rPr>
              <w:t xml:space="preserve"> 4.7)</w:t>
            </w:r>
          </w:p>
        </w:tc>
        <w:tc>
          <w:tcPr>
            <w:tcW w:w="698" w:type="dxa"/>
            <w:vAlign w:val="center"/>
          </w:tcPr>
          <w:p w14:paraId="618FF174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696" w:type="dxa"/>
            <w:vAlign w:val="center"/>
          </w:tcPr>
          <w:p w14:paraId="6A2ED065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FB075E" w:rsidRPr="007456D7" w14:paraId="151DE80D" w14:textId="77777777" w:rsidTr="00FB075E">
        <w:tc>
          <w:tcPr>
            <w:tcW w:w="421" w:type="dxa"/>
          </w:tcPr>
          <w:p w14:paraId="3E719C20" w14:textId="77777777" w:rsidR="00FB075E" w:rsidRPr="001C6903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58" w:type="dxa"/>
          </w:tcPr>
          <w:p w14:paraId="277F4494" w14:textId="2683794E" w:rsidR="00FB075E" w:rsidRPr="001C6903" w:rsidRDefault="00FB075E" w:rsidP="00AE3FAA">
            <w:p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  <w:r w:rsidRPr="001C6903">
              <w:rPr>
                <w:rFonts w:ascii="Calibri" w:hAnsi="Calibri" w:cs="Arial"/>
                <w:sz w:val="22"/>
                <w:szCs w:val="22"/>
              </w:rPr>
              <w:t>Targeted recruitment of vulnerable groups e.g. children in the ICU, people with mental illness or those who may have been involved in criminal activities</w:t>
            </w:r>
            <w:r w:rsidR="00372EC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F4BBB" w:rsidRPr="00E24CE0">
              <w:rPr>
                <w:rFonts w:ascii="Calibri" w:hAnsi="Calibri" w:cs="Arial"/>
                <w:b/>
                <w:sz w:val="22"/>
                <w:szCs w:val="22"/>
              </w:rPr>
              <w:t>(consider N</w:t>
            </w:r>
            <w:r w:rsidR="00AF4BBB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AE3FAA">
              <w:rPr>
                <w:rFonts w:ascii="Calibri" w:hAnsi="Calibri" w:cs="Arial"/>
                <w:b/>
                <w:sz w:val="22"/>
                <w:szCs w:val="22"/>
              </w:rPr>
              <w:t xml:space="preserve"> 4.2,</w:t>
            </w:r>
            <w:r w:rsidR="00AF4BBB" w:rsidRPr="00E24CE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F4BBB">
              <w:rPr>
                <w:rFonts w:ascii="Calibri" w:hAnsi="Calibri" w:cs="Arial"/>
                <w:b/>
                <w:sz w:val="22"/>
                <w:szCs w:val="22"/>
              </w:rPr>
              <w:t xml:space="preserve">4.3 &amp; </w:t>
            </w:r>
            <w:r w:rsidR="00AF4BBB" w:rsidRPr="00E24CE0">
              <w:rPr>
                <w:rFonts w:ascii="Calibri" w:hAnsi="Calibri" w:cs="Arial"/>
                <w:b/>
                <w:sz w:val="22"/>
                <w:szCs w:val="22"/>
              </w:rPr>
              <w:t>4.</w:t>
            </w:r>
            <w:r w:rsidR="00AF4BBB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="00AE3FAA">
              <w:rPr>
                <w:rFonts w:ascii="Calibri" w:hAnsi="Calibri" w:cs="Arial"/>
                <w:b/>
                <w:sz w:val="22"/>
                <w:szCs w:val="22"/>
              </w:rPr>
              <w:t>, 4.5</w:t>
            </w:r>
            <w:r w:rsidR="00B62006">
              <w:rPr>
                <w:rFonts w:ascii="Calibri" w:hAnsi="Calibri" w:cs="Arial"/>
                <w:b/>
                <w:sz w:val="22"/>
                <w:szCs w:val="22"/>
              </w:rPr>
              <w:t>)</w:t>
            </w:r>
            <w:r w:rsidR="00AF4BB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698" w:type="dxa"/>
            <w:vAlign w:val="center"/>
          </w:tcPr>
          <w:p w14:paraId="5876AA25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696" w:type="dxa"/>
            <w:vAlign w:val="center"/>
          </w:tcPr>
          <w:p w14:paraId="5B6A391D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FB075E" w:rsidRPr="007456D7" w14:paraId="0ECE030A" w14:textId="77777777" w:rsidTr="00FB075E">
        <w:tc>
          <w:tcPr>
            <w:tcW w:w="421" w:type="dxa"/>
          </w:tcPr>
          <w:p w14:paraId="375BFE62" w14:textId="77777777" w:rsidR="00FB075E" w:rsidRPr="001C6903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58" w:type="dxa"/>
          </w:tcPr>
          <w:p w14:paraId="5F3AD043" w14:textId="77777777" w:rsidR="00FB075E" w:rsidRPr="001C6903" w:rsidRDefault="00FB075E" w:rsidP="00DA5441">
            <w:p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Invasive procedures outside of standard care </w:t>
            </w:r>
            <w:r w:rsidR="003047A6">
              <w:rPr>
                <w:rFonts w:ascii="Calibri" w:hAnsi="Calibri" w:cs="Arial"/>
                <w:sz w:val="22"/>
                <w:szCs w:val="22"/>
              </w:rPr>
              <w:t>e.g.</w:t>
            </w:r>
            <w:r w:rsidR="00DA5441">
              <w:rPr>
                <w:rFonts w:ascii="Calibri" w:hAnsi="Calibri" w:cs="Arial"/>
                <w:sz w:val="22"/>
                <w:szCs w:val="22"/>
              </w:rPr>
              <w:t xml:space="preserve"> collection of blood or tissue samples</w:t>
            </w:r>
            <w:r w:rsidR="00372EC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372EC1" w:rsidRPr="00372EC1">
              <w:rPr>
                <w:rFonts w:ascii="Calibri" w:hAnsi="Calibri" w:cs="Arial"/>
                <w:b/>
                <w:sz w:val="22"/>
                <w:szCs w:val="22"/>
              </w:rPr>
              <w:t>(consider NS 3.4)</w:t>
            </w:r>
          </w:p>
        </w:tc>
        <w:tc>
          <w:tcPr>
            <w:tcW w:w="698" w:type="dxa"/>
            <w:vAlign w:val="center"/>
          </w:tcPr>
          <w:p w14:paraId="6E54924C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696" w:type="dxa"/>
            <w:vAlign w:val="center"/>
          </w:tcPr>
          <w:p w14:paraId="3D7D6665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FB075E" w:rsidRPr="007456D7" w14:paraId="4A557244" w14:textId="77777777" w:rsidTr="00FB075E">
        <w:tc>
          <w:tcPr>
            <w:tcW w:w="421" w:type="dxa"/>
          </w:tcPr>
          <w:p w14:paraId="10576204" w14:textId="77777777" w:rsidR="00FB075E" w:rsidRPr="001C6903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58" w:type="dxa"/>
          </w:tcPr>
          <w:p w14:paraId="0357DC98" w14:textId="3F1D25FB" w:rsidR="00FB075E" w:rsidRPr="001C6903" w:rsidRDefault="00FB075E" w:rsidP="005D6FAB">
            <w:p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  <w:r w:rsidRPr="001C6903">
              <w:rPr>
                <w:rFonts w:ascii="Calibri" w:hAnsi="Calibri" w:cs="Arial"/>
                <w:sz w:val="22"/>
                <w:szCs w:val="22"/>
              </w:rPr>
              <w:t xml:space="preserve">Establishment of a Register, Databank or </w:t>
            </w:r>
            <w:hyperlink r:id="rId11" w:history="1">
              <w:r w:rsidRPr="006B22B7">
                <w:rPr>
                  <w:rStyle w:val="Hyperlink"/>
                  <w:rFonts w:ascii="Calibri" w:hAnsi="Calibri" w:cs="Arial"/>
                  <w:sz w:val="22"/>
                  <w:szCs w:val="22"/>
                </w:rPr>
                <w:t>Biobank</w:t>
              </w:r>
            </w:hyperlink>
            <w:r w:rsidR="0088728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0D44A7" w:rsidRPr="000D44A7">
              <w:rPr>
                <w:rFonts w:ascii="Calibri" w:hAnsi="Calibri" w:cs="Arial"/>
                <w:b/>
                <w:sz w:val="22"/>
                <w:szCs w:val="22"/>
              </w:rPr>
              <w:t>(consider NS 3.2 &amp; 3.</w:t>
            </w:r>
            <w:r w:rsidR="000D44A7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="000D44A7" w:rsidRPr="000D44A7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698" w:type="dxa"/>
            <w:vAlign w:val="center"/>
          </w:tcPr>
          <w:p w14:paraId="5CB65BFA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696" w:type="dxa"/>
            <w:vAlign w:val="center"/>
          </w:tcPr>
          <w:p w14:paraId="5AF37ED4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FB075E" w:rsidRPr="007456D7" w14:paraId="2BD5F001" w14:textId="77777777" w:rsidTr="00FB075E">
        <w:tc>
          <w:tcPr>
            <w:tcW w:w="421" w:type="dxa"/>
          </w:tcPr>
          <w:p w14:paraId="4B0D8015" w14:textId="77777777" w:rsidR="00FB075E" w:rsidRPr="001C6903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58" w:type="dxa"/>
          </w:tcPr>
          <w:p w14:paraId="5FF77640" w14:textId="77777777" w:rsidR="00FB075E" w:rsidRPr="001C6903" w:rsidRDefault="00FB075E" w:rsidP="00FB075E">
            <w:p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  <w:r w:rsidRPr="001C6903">
              <w:rPr>
                <w:rFonts w:ascii="Calibri" w:hAnsi="Calibri" w:cs="Arial"/>
                <w:sz w:val="22"/>
                <w:szCs w:val="22"/>
              </w:rPr>
              <w:t>Genetic testing or use of Stem Cells</w:t>
            </w:r>
            <w:r w:rsidR="00E24CE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24CE0" w:rsidRPr="00E24CE0">
              <w:rPr>
                <w:rFonts w:ascii="Calibri" w:hAnsi="Calibri" w:cs="Arial"/>
                <w:b/>
                <w:sz w:val="22"/>
                <w:szCs w:val="22"/>
              </w:rPr>
              <w:t>(consider N</w:t>
            </w:r>
            <w:r w:rsidR="00372EC1">
              <w:rPr>
                <w:rFonts w:ascii="Calibri" w:hAnsi="Calibri" w:cs="Arial"/>
                <w:b/>
                <w:sz w:val="22"/>
                <w:szCs w:val="22"/>
              </w:rPr>
              <w:t xml:space="preserve">S </w:t>
            </w:r>
            <w:r w:rsidR="00E24CE0">
              <w:rPr>
                <w:rFonts w:ascii="Calibri" w:hAnsi="Calibri" w:cs="Arial"/>
                <w:b/>
                <w:sz w:val="22"/>
                <w:szCs w:val="22"/>
              </w:rPr>
              <w:t>3.</w:t>
            </w:r>
            <w:r w:rsidR="003252DC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="00E24CE0" w:rsidRPr="00E24CE0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698" w:type="dxa"/>
            <w:vAlign w:val="center"/>
          </w:tcPr>
          <w:p w14:paraId="3380602C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696" w:type="dxa"/>
            <w:vAlign w:val="center"/>
          </w:tcPr>
          <w:p w14:paraId="5EF6598A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FB075E" w:rsidRPr="007456D7" w14:paraId="4054C5C3" w14:textId="77777777" w:rsidTr="00FB075E">
        <w:tc>
          <w:tcPr>
            <w:tcW w:w="421" w:type="dxa"/>
          </w:tcPr>
          <w:p w14:paraId="49652D48" w14:textId="77777777" w:rsidR="00FB075E" w:rsidRPr="001C6903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58" w:type="dxa"/>
          </w:tcPr>
          <w:p w14:paraId="4986F19B" w14:textId="77777777" w:rsidR="00FB075E" w:rsidRPr="001C6903" w:rsidRDefault="00DA5441" w:rsidP="00F74CAC">
            <w:p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Examining potentially sensitive or contentious issues or d</w:t>
            </w:r>
            <w:r w:rsidR="00FB075E">
              <w:rPr>
                <w:rFonts w:ascii="Calibri" w:hAnsi="Calibri" w:cs="Arial"/>
                <w:sz w:val="22"/>
                <w:szCs w:val="22"/>
              </w:rPr>
              <w:t xml:space="preserve">eception of participants, concealment or covert observation </w:t>
            </w:r>
            <w:r w:rsidR="00F74CAC" w:rsidRPr="00E24CE0">
              <w:rPr>
                <w:rFonts w:ascii="Calibri" w:hAnsi="Calibri" w:cs="Arial"/>
                <w:b/>
                <w:sz w:val="22"/>
                <w:szCs w:val="22"/>
              </w:rPr>
              <w:t>(consider N</w:t>
            </w:r>
            <w:r w:rsidR="00F74CAC">
              <w:rPr>
                <w:rFonts w:ascii="Calibri" w:hAnsi="Calibri" w:cs="Arial"/>
                <w:b/>
                <w:sz w:val="22"/>
                <w:szCs w:val="22"/>
              </w:rPr>
              <w:t>S 2.3.1-2</w:t>
            </w:r>
            <w:r w:rsidR="00F74CAC" w:rsidRPr="00E24CE0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698" w:type="dxa"/>
            <w:vAlign w:val="center"/>
          </w:tcPr>
          <w:p w14:paraId="58EFA7F7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696" w:type="dxa"/>
            <w:vAlign w:val="center"/>
          </w:tcPr>
          <w:p w14:paraId="7D0B94B4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FB075E" w:rsidRPr="007456D7" w14:paraId="6FE59786" w14:textId="77777777" w:rsidTr="00FB075E">
        <w:tc>
          <w:tcPr>
            <w:tcW w:w="421" w:type="dxa"/>
          </w:tcPr>
          <w:p w14:paraId="0F3393CC" w14:textId="77777777" w:rsidR="00FB075E" w:rsidRPr="001C6903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58" w:type="dxa"/>
          </w:tcPr>
          <w:p w14:paraId="48B9B74D" w14:textId="77777777" w:rsidR="00DA5441" w:rsidRPr="003E4EA5" w:rsidRDefault="00DA5441" w:rsidP="00F74CAC">
            <w:p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Any of the following:</w:t>
            </w:r>
            <w:r w:rsidR="003E4EA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B075E" w:rsidRPr="00DA5441">
              <w:rPr>
                <w:rFonts w:ascii="Calibri" w:hAnsi="Calibri" w:cs="Arial"/>
                <w:sz w:val="22"/>
                <w:szCs w:val="22"/>
              </w:rPr>
              <w:t>Assisted Reproductive Technology (ART)</w:t>
            </w:r>
            <w:r w:rsidR="003E4EA5">
              <w:rPr>
                <w:rFonts w:ascii="Calibri" w:hAnsi="Calibri" w:cs="Arial"/>
                <w:sz w:val="22"/>
                <w:szCs w:val="22"/>
              </w:rPr>
              <w:t xml:space="preserve">; </w:t>
            </w:r>
            <w:r w:rsidRPr="00DA5441">
              <w:rPr>
                <w:rFonts w:ascii="Calibri" w:hAnsi="Calibri" w:cs="Arial"/>
                <w:sz w:val="22"/>
                <w:szCs w:val="22"/>
              </w:rPr>
              <w:t>Xenotransplantation</w:t>
            </w:r>
            <w:r w:rsidR="003E4EA5">
              <w:rPr>
                <w:rFonts w:ascii="Calibri" w:hAnsi="Calibri" w:cs="Arial"/>
                <w:sz w:val="22"/>
                <w:szCs w:val="22"/>
              </w:rPr>
              <w:t xml:space="preserve">; Genetically Modified Organisms </w:t>
            </w:r>
            <w:r w:rsidR="00F74CA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74CAC" w:rsidRPr="000D44A7">
              <w:rPr>
                <w:rFonts w:ascii="Calibri" w:hAnsi="Calibri" w:cs="Arial"/>
                <w:b/>
                <w:sz w:val="22"/>
                <w:szCs w:val="22"/>
              </w:rPr>
              <w:t>(consider NS 3.2 &amp; 3.</w:t>
            </w:r>
            <w:r w:rsidR="00F74CAC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="00F74CAC" w:rsidRPr="000D44A7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698" w:type="dxa"/>
            <w:vAlign w:val="center"/>
          </w:tcPr>
          <w:p w14:paraId="17B9D5AC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696" w:type="dxa"/>
            <w:vAlign w:val="center"/>
          </w:tcPr>
          <w:p w14:paraId="4F46F303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FB075E" w:rsidRPr="007456D7" w14:paraId="2111DC42" w14:textId="77777777" w:rsidTr="00FB075E">
        <w:tc>
          <w:tcPr>
            <w:tcW w:w="421" w:type="dxa"/>
          </w:tcPr>
          <w:p w14:paraId="55F2DCED" w14:textId="77777777" w:rsidR="00FB075E" w:rsidRPr="001C6903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58" w:type="dxa"/>
          </w:tcPr>
          <w:p w14:paraId="611243A4" w14:textId="77777777" w:rsidR="00FB075E" w:rsidRPr="001C6903" w:rsidRDefault="00FB075E" w:rsidP="00F74CAC">
            <w:p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  <w:r w:rsidRPr="001C6903">
              <w:rPr>
                <w:rFonts w:ascii="Calibri" w:hAnsi="Calibri" w:cs="Arial"/>
                <w:sz w:val="22"/>
                <w:szCs w:val="22"/>
              </w:rPr>
              <w:t>Research which may show unknown disabilities; disease status or risk; or have the potential for the discovery of non-paternity</w:t>
            </w:r>
            <w:r w:rsidR="00F74CA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74CAC" w:rsidRPr="000D44A7">
              <w:rPr>
                <w:rFonts w:ascii="Calibri" w:hAnsi="Calibri" w:cs="Arial"/>
                <w:b/>
                <w:sz w:val="22"/>
                <w:szCs w:val="22"/>
              </w:rPr>
              <w:t>(consider NS 3.</w:t>
            </w:r>
            <w:r w:rsidR="00F74CAC">
              <w:rPr>
                <w:rFonts w:ascii="Calibri" w:hAnsi="Calibri" w:cs="Arial"/>
                <w:b/>
                <w:sz w:val="22"/>
                <w:szCs w:val="22"/>
              </w:rPr>
              <w:t>1 Element 5</w:t>
            </w:r>
            <w:r w:rsidR="00B62006">
              <w:rPr>
                <w:rFonts w:ascii="Calibri" w:hAnsi="Calibri" w:cs="Arial"/>
                <w:b/>
                <w:sz w:val="22"/>
                <w:szCs w:val="22"/>
              </w:rPr>
              <w:t>, NS 3.3</w:t>
            </w:r>
            <w:r w:rsidR="00F74CAC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698" w:type="dxa"/>
            <w:vAlign w:val="center"/>
          </w:tcPr>
          <w:p w14:paraId="14B9D8BA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696" w:type="dxa"/>
            <w:vAlign w:val="center"/>
          </w:tcPr>
          <w:p w14:paraId="38BC0B7F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FB075E" w:rsidRPr="007456D7" w14:paraId="2C00827F" w14:textId="77777777" w:rsidTr="00FB075E">
        <w:tc>
          <w:tcPr>
            <w:tcW w:w="421" w:type="dxa"/>
          </w:tcPr>
          <w:p w14:paraId="3D23D6EE" w14:textId="77777777" w:rsidR="00FB075E" w:rsidRPr="001C6903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58" w:type="dxa"/>
          </w:tcPr>
          <w:p w14:paraId="22F939C3" w14:textId="77777777" w:rsidR="00372EC1" w:rsidRDefault="00FB075E" w:rsidP="00372EC1">
            <w:pPr>
              <w:spacing w:before="20" w:after="20"/>
              <w:ind w:left="34"/>
              <w:rPr>
                <w:rFonts w:ascii="Calibri" w:hAnsi="Calibri" w:cs="Arial"/>
                <w:b/>
                <w:sz w:val="22"/>
                <w:szCs w:val="22"/>
              </w:rPr>
            </w:pPr>
            <w:r w:rsidRPr="001C6903">
              <w:rPr>
                <w:rFonts w:ascii="Calibri" w:hAnsi="Calibri" w:cs="Arial"/>
                <w:sz w:val="22"/>
                <w:szCs w:val="22"/>
              </w:rPr>
              <w:t xml:space="preserve">Request for a </w:t>
            </w:r>
            <w:hyperlink r:id="rId12" w:history="1">
              <w:r w:rsidRPr="00C87093">
                <w:rPr>
                  <w:rStyle w:val="Hyperlink"/>
                  <w:rFonts w:ascii="Calibri" w:hAnsi="Calibri" w:cs="Arial"/>
                  <w:b/>
                  <w:sz w:val="22"/>
                  <w:szCs w:val="22"/>
                </w:rPr>
                <w:t>Waiver of Consent</w:t>
              </w:r>
            </w:hyperlink>
            <w:r w:rsidR="00372EC1">
              <w:rPr>
                <w:rFonts w:ascii="Calibri" w:hAnsi="Calibri" w:cs="Arial"/>
                <w:b/>
                <w:sz w:val="22"/>
                <w:szCs w:val="22"/>
              </w:rPr>
              <w:t xml:space="preserve"> (</w:t>
            </w:r>
            <w:r w:rsidRPr="003047A6">
              <w:rPr>
                <w:rFonts w:ascii="Calibri" w:hAnsi="Calibri" w:cs="Arial"/>
                <w:b/>
                <w:sz w:val="22"/>
                <w:szCs w:val="22"/>
              </w:rPr>
              <w:t>N</w:t>
            </w:r>
            <w:r w:rsidR="00372EC1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E24CE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3047A6">
              <w:rPr>
                <w:rFonts w:ascii="Calibri" w:hAnsi="Calibri" w:cs="Arial"/>
                <w:b/>
                <w:sz w:val="22"/>
                <w:szCs w:val="22"/>
              </w:rPr>
              <w:t>2.3.10 MUST be addressed</w:t>
            </w:r>
            <w:r w:rsidR="00B62006">
              <w:rPr>
                <w:rFonts w:ascii="Calibri" w:hAnsi="Calibri" w:cs="Arial"/>
                <w:b/>
                <w:sz w:val="22"/>
                <w:szCs w:val="22"/>
              </w:rPr>
              <w:t>, and researchers must identify the applicable APP’s</w:t>
            </w:r>
            <w:r w:rsidR="00372EC1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  <w:p w14:paraId="4E29A463" w14:textId="77777777" w:rsidR="00FB075E" w:rsidRPr="0042748B" w:rsidRDefault="00FB075E" w:rsidP="00372EC1">
            <w:pPr>
              <w:spacing w:before="20" w:after="20"/>
              <w:ind w:left="34"/>
              <w:rPr>
                <w:rFonts w:ascii="Calibri" w:hAnsi="Calibri" w:cs="Arial"/>
              </w:rPr>
            </w:pPr>
            <w:r w:rsidRPr="0042748B">
              <w:rPr>
                <w:rFonts w:ascii="Calibri" w:hAnsi="Calibri" w:cs="Arial"/>
                <w:i/>
                <w:lang w:val="en-US"/>
              </w:rPr>
              <w:t xml:space="preserve">Note: </w:t>
            </w:r>
            <w:r w:rsidRPr="0042748B">
              <w:rPr>
                <w:rFonts w:ascii="Calibri" w:hAnsi="Calibri"/>
                <w:i/>
                <w:lang w:val="en-US"/>
              </w:rPr>
              <w:t>Retrospective chart review by the clinician is able to be done without consent for the purposes of improvement or evaluation of health services as per Health Privacy Principles 2.2 (f) (</w:t>
            </w:r>
            <w:proofErr w:type="spellStart"/>
            <w:r w:rsidRPr="0042748B">
              <w:rPr>
                <w:rFonts w:ascii="Calibri" w:hAnsi="Calibri"/>
                <w:i/>
                <w:lang w:val="en-US"/>
              </w:rPr>
              <w:t>i</w:t>
            </w:r>
            <w:proofErr w:type="spellEnd"/>
            <w:r w:rsidRPr="0042748B">
              <w:rPr>
                <w:rFonts w:ascii="Calibri" w:hAnsi="Calibri"/>
                <w:i/>
                <w:lang w:val="en-US"/>
              </w:rPr>
              <w:t>) &amp; (iv) &amp; (v) &amp; (vi)</w:t>
            </w:r>
            <w:r w:rsidRPr="0042748B">
              <w:rPr>
                <w:rFonts w:ascii="Calibri" w:hAnsi="Calibri" w:cs="Arial"/>
                <w:i/>
              </w:rPr>
              <w:t xml:space="preserve"> therefore a Waiver is not required in this instance</w:t>
            </w:r>
          </w:p>
        </w:tc>
        <w:tc>
          <w:tcPr>
            <w:tcW w:w="698" w:type="dxa"/>
            <w:vAlign w:val="center"/>
          </w:tcPr>
          <w:p w14:paraId="2E944CCC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696" w:type="dxa"/>
            <w:vAlign w:val="center"/>
          </w:tcPr>
          <w:p w14:paraId="0A52F7FE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FB075E" w:rsidRPr="007456D7" w14:paraId="015F5E15" w14:textId="77777777" w:rsidTr="00FB075E">
        <w:tc>
          <w:tcPr>
            <w:tcW w:w="421" w:type="dxa"/>
          </w:tcPr>
          <w:p w14:paraId="2A9B16F5" w14:textId="77777777" w:rsidR="00FB075E" w:rsidRPr="001C6903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58" w:type="dxa"/>
          </w:tcPr>
          <w:p w14:paraId="1ACC8029" w14:textId="1CD17EA7" w:rsidR="00B62006" w:rsidRPr="009329C0" w:rsidRDefault="00FB075E" w:rsidP="009329C0">
            <w:pPr>
              <w:spacing w:before="20" w:after="20"/>
              <w:ind w:left="34"/>
              <w:rPr>
                <w:rFonts w:ascii="Calibri" w:hAnsi="Calibri" w:cs="Arial"/>
                <w:b/>
                <w:sz w:val="22"/>
                <w:szCs w:val="22"/>
              </w:rPr>
            </w:pPr>
            <w:r w:rsidRPr="001C6903">
              <w:rPr>
                <w:rFonts w:ascii="Calibri" w:hAnsi="Calibri" w:cs="Arial"/>
                <w:sz w:val="22"/>
                <w:szCs w:val="22"/>
              </w:rPr>
              <w:t xml:space="preserve">Request for </w:t>
            </w:r>
            <w:hyperlink r:id="rId13" w:history="1">
              <w:r w:rsidRPr="00C87093">
                <w:rPr>
                  <w:rStyle w:val="Hyperlink"/>
                  <w:rFonts w:ascii="Calibri" w:hAnsi="Calibri" w:cs="Arial"/>
                  <w:b/>
                  <w:sz w:val="22"/>
                  <w:szCs w:val="22"/>
                </w:rPr>
                <w:t>Opt-Out Approach</w:t>
              </w:r>
            </w:hyperlink>
            <w:r w:rsidR="00372EC1">
              <w:rPr>
                <w:rFonts w:ascii="Calibri" w:hAnsi="Calibri" w:cs="Arial"/>
                <w:b/>
                <w:sz w:val="22"/>
                <w:szCs w:val="22"/>
              </w:rPr>
              <w:t xml:space="preserve"> (NS </w:t>
            </w:r>
            <w:r w:rsidRPr="003047A6">
              <w:rPr>
                <w:rFonts w:ascii="Calibri" w:hAnsi="Calibri" w:cs="Arial"/>
                <w:b/>
                <w:sz w:val="22"/>
                <w:szCs w:val="22"/>
              </w:rPr>
              <w:t>2.3.6 MUST be addressed</w:t>
            </w:r>
            <w:r w:rsidR="009329C0">
              <w:rPr>
                <w:rFonts w:ascii="Calibri" w:hAnsi="Calibri" w:cs="Arial"/>
                <w:b/>
                <w:sz w:val="22"/>
                <w:szCs w:val="22"/>
              </w:rPr>
              <w:t>, and researchers must identify the applicable APP’s)</w:t>
            </w:r>
          </w:p>
        </w:tc>
        <w:tc>
          <w:tcPr>
            <w:tcW w:w="698" w:type="dxa"/>
            <w:vAlign w:val="center"/>
          </w:tcPr>
          <w:p w14:paraId="325D5F7D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696" w:type="dxa"/>
            <w:vAlign w:val="center"/>
          </w:tcPr>
          <w:p w14:paraId="432519E6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FB075E" w:rsidRPr="007456D7" w14:paraId="7344332A" w14:textId="77777777" w:rsidTr="00FB075E">
        <w:tc>
          <w:tcPr>
            <w:tcW w:w="421" w:type="dxa"/>
          </w:tcPr>
          <w:p w14:paraId="42A8F0B8" w14:textId="77777777" w:rsidR="00FB075E" w:rsidRPr="001C6903" w:rsidRDefault="00FB075E" w:rsidP="006C4889">
            <w:pPr>
              <w:numPr>
                <w:ilvl w:val="0"/>
                <w:numId w:val="2"/>
              </w:num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58" w:type="dxa"/>
          </w:tcPr>
          <w:p w14:paraId="6627994F" w14:textId="6BEC9B5F" w:rsidR="00FB075E" w:rsidRPr="00372EC1" w:rsidRDefault="00FB075E" w:rsidP="000F14CC">
            <w:pPr>
              <w:spacing w:before="20" w:after="20"/>
              <w:ind w:left="34"/>
              <w:rPr>
                <w:rFonts w:ascii="Calibri" w:hAnsi="Calibri" w:cs="Arial"/>
                <w:i/>
                <w:sz w:val="22"/>
                <w:szCs w:val="22"/>
                <w:lang w:val="en-US"/>
              </w:rPr>
            </w:pPr>
            <w:r w:rsidRPr="001C6903">
              <w:rPr>
                <w:rFonts w:ascii="Calibri" w:hAnsi="Calibri" w:cs="Arial"/>
                <w:sz w:val="22"/>
                <w:szCs w:val="22"/>
                <w:lang w:val="en-US"/>
              </w:rPr>
              <w:t>Exposure to ionizing radia</w:t>
            </w:r>
            <w:r w:rsidR="00372EC1">
              <w:rPr>
                <w:rFonts w:ascii="Calibri" w:hAnsi="Calibri" w:cs="Arial"/>
                <w:sz w:val="22"/>
                <w:szCs w:val="22"/>
                <w:lang w:val="en-US"/>
              </w:rPr>
              <w:t xml:space="preserve">tion additional to standard care; </w:t>
            </w:r>
            <w:hyperlink r:id="rId14" w:history="1">
              <w:r w:rsidR="002E303B" w:rsidRPr="002E303B">
                <w:rPr>
                  <w:rStyle w:val="Hyperlink"/>
                  <w:rFonts w:ascii="Calibri" w:hAnsi="Calibri" w:cs="Arial"/>
                  <w:sz w:val="22"/>
                  <w:szCs w:val="22"/>
                  <w:lang w:val="en-US"/>
                </w:rPr>
                <w:t>Medical Imaging Research Support.</w:t>
              </w:r>
              <w:r w:rsidR="00372EC1" w:rsidRPr="002E303B">
                <w:rPr>
                  <w:rStyle w:val="Hyperlink"/>
                  <w:rFonts w:ascii="Calibri" w:hAnsi="Calibri" w:cs="Arial"/>
                  <w:i/>
                  <w:sz w:val="22"/>
                  <w:szCs w:val="22"/>
                  <w:lang w:val="en-US"/>
                </w:rPr>
                <w:t xml:space="preserve"> </w:t>
              </w:r>
            </w:hyperlink>
          </w:p>
        </w:tc>
        <w:tc>
          <w:tcPr>
            <w:tcW w:w="698" w:type="dxa"/>
            <w:vAlign w:val="center"/>
          </w:tcPr>
          <w:p w14:paraId="18316888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696" w:type="dxa"/>
            <w:vAlign w:val="center"/>
          </w:tcPr>
          <w:p w14:paraId="3A83F469" w14:textId="77777777" w:rsidR="00FB075E" w:rsidRPr="007456D7" w:rsidRDefault="00FB075E" w:rsidP="00FB075E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3047A6" w:rsidRPr="007456D7" w14:paraId="5A553B04" w14:textId="77777777" w:rsidTr="00FB075E">
        <w:tc>
          <w:tcPr>
            <w:tcW w:w="421" w:type="dxa"/>
          </w:tcPr>
          <w:p w14:paraId="1A6BB5FD" w14:textId="77777777" w:rsidR="003047A6" w:rsidRPr="001C6903" w:rsidRDefault="003047A6" w:rsidP="006C4889">
            <w:pPr>
              <w:numPr>
                <w:ilvl w:val="0"/>
                <w:numId w:val="2"/>
              </w:numPr>
              <w:spacing w:before="20" w:after="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58" w:type="dxa"/>
          </w:tcPr>
          <w:p w14:paraId="31317BC2" w14:textId="77777777" w:rsidR="003047A6" w:rsidRPr="001C6903" w:rsidRDefault="003047A6" w:rsidP="003047A6">
            <w:pPr>
              <w:spacing w:before="20" w:after="20"/>
              <w:ind w:left="34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 xml:space="preserve">Research </w:t>
            </w:r>
            <w:r w:rsidRPr="003047A6">
              <w:rPr>
                <w:rFonts w:ascii="Calibri" w:hAnsi="Calibri" w:cs="Arial"/>
                <w:sz w:val="22"/>
                <w:szCs w:val="22"/>
                <w:lang w:val="en-US"/>
              </w:rPr>
              <w:t>conduct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 xml:space="preserve">ed in </w:t>
            </w:r>
            <w:r w:rsidRPr="003047A6">
              <w:rPr>
                <w:rFonts w:ascii="Calibri" w:hAnsi="Calibri" w:cs="Arial"/>
                <w:sz w:val="22"/>
                <w:szCs w:val="22"/>
                <w:lang w:val="en-US"/>
              </w:rPr>
              <w:t xml:space="preserve">another country, 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 xml:space="preserve">where </w:t>
            </w:r>
            <w:r w:rsidRPr="003047A6">
              <w:rPr>
                <w:rFonts w:ascii="Calibri" w:hAnsi="Calibri" w:cs="Arial"/>
                <w:sz w:val="22"/>
                <w:szCs w:val="22"/>
                <w:lang w:val="en-US"/>
              </w:rPr>
              <w:t>additional ethical considerations may arise.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t xml:space="preserve"> Please complete </w:t>
            </w:r>
            <w:hyperlink r:id="rId15" w:history="1">
              <w:r w:rsidRPr="003047A6">
                <w:rPr>
                  <w:rStyle w:val="Hyperlink"/>
                  <w:rFonts w:ascii="Calibri" w:hAnsi="Calibri" w:cs="Arial"/>
                  <w:sz w:val="22"/>
                  <w:szCs w:val="22"/>
                  <w:lang w:val="en-US"/>
                </w:rPr>
                <w:t>Conducting Research in Another Country</w:t>
              </w:r>
            </w:hyperlink>
            <w:r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="00372EC1" w:rsidRPr="00E24CE0">
              <w:rPr>
                <w:rFonts w:ascii="Calibri" w:hAnsi="Calibri" w:cs="Arial"/>
                <w:b/>
                <w:sz w:val="22"/>
                <w:szCs w:val="22"/>
              </w:rPr>
              <w:t>(consider N</w:t>
            </w:r>
            <w:r w:rsidR="00372EC1">
              <w:rPr>
                <w:rFonts w:ascii="Calibri" w:hAnsi="Calibri" w:cs="Arial"/>
                <w:b/>
                <w:sz w:val="22"/>
                <w:szCs w:val="22"/>
              </w:rPr>
              <w:t>S 4.8</w:t>
            </w:r>
            <w:r w:rsidR="00372EC1" w:rsidRPr="00E24CE0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698" w:type="dxa"/>
            <w:vAlign w:val="center"/>
          </w:tcPr>
          <w:p w14:paraId="52659AF1" w14:textId="77777777" w:rsidR="003047A6" w:rsidRPr="007456D7" w:rsidRDefault="003047A6" w:rsidP="003047A6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696" w:type="dxa"/>
            <w:vAlign w:val="center"/>
          </w:tcPr>
          <w:p w14:paraId="1EF5E4BF" w14:textId="77777777" w:rsidR="003047A6" w:rsidRPr="007456D7" w:rsidRDefault="003047A6" w:rsidP="003047A6">
            <w:pPr>
              <w:spacing w:before="20" w:after="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84BC3">
              <w:rPr>
                <w:rFonts w:ascii="Calibri" w:hAnsi="Calibri" w:cs="Arial"/>
                <w:sz w:val="22"/>
                <w:szCs w:val="22"/>
              </w:rPr>
            </w:r>
            <w:r w:rsidR="00084BC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7456D7">
              <w:rPr>
                <w:rFonts w:ascii="Calibri" w:hAnsi="Calibri" w:cs="Arial"/>
                <w:sz w:val="22"/>
                <w:szCs w:val="22"/>
              </w:rPr>
              <w:instrText xml:space="preserve"> FILLIN   \* MERGEFORMAT </w:instrText>
            </w:r>
            <w:r w:rsidRPr="007456D7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FB075E" w:rsidRPr="007456D7" w14:paraId="50417DFB" w14:textId="77777777" w:rsidTr="00FB075E">
        <w:tc>
          <w:tcPr>
            <w:tcW w:w="10173" w:type="dxa"/>
            <w:gridSpan w:val="4"/>
          </w:tcPr>
          <w:p w14:paraId="12C5FB2C" w14:textId="3AC1B3D4" w:rsidR="00372EC1" w:rsidRPr="00953797" w:rsidRDefault="00FB075E" w:rsidP="00F74CAC">
            <w:pPr>
              <w:rPr>
                <w:rFonts w:asciiTheme="minorHAnsi" w:hAnsiTheme="minorHAnsi"/>
                <w:sz w:val="22"/>
                <w:szCs w:val="22"/>
              </w:rPr>
            </w:pPr>
            <w:r w:rsidRPr="00FB6E2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If you ticked “Yes” to any item in Section </w:t>
            </w:r>
            <w:r w:rsidR="00953797">
              <w:rPr>
                <w:rFonts w:asciiTheme="minorHAnsi" w:hAnsiTheme="minorHAnsi"/>
                <w:color w:val="FF0000"/>
                <w:sz w:val="22"/>
                <w:szCs w:val="22"/>
              </w:rPr>
              <w:t>1</w:t>
            </w:r>
            <w:r w:rsidR="000D29E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then </w:t>
            </w:r>
            <w:r w:rsidR="005D6FAB">
              <w:rPr>
                <w:rFonts w:asciiTheme="minorHAnsi" w:hAnsiTheme="minorHAnsi"/>
                <w:color w:val="FF0000"/>
                <w:sz w:val="22"/>
                <w:szCs w:val="22"/>
              </w:rPr>
              <w:t>HREC</w:t>
            </w:r>
            <w:r w:rsidR="0088728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review </w:t>
            </w:r>
            <w:r w:rsidR="000D29E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is </w:t>
            </w:r>
            <w:r w:rsidR="00887284">
              <w:rPr>
                <w:rFonts w:asciiTheme="minorHAnsi" w:hAnsiTheme="minorHAnsi"/>
                <w:color w:val="FF0000"/>
                <w:sz w:val="22"/>
                <w:szCs w:val="22"/>
              </w:rPr>
              <w:t>required</w:t>
            </w:r>
            <w:r w:rsidR="000D29E5">
              <w:rPr>
                <w:rFonts w:asciiTheme="minorHAnsi" w:hAnsiTheme="minorHAnsi"/>
                <w:color w:val="FF0000"/>
                <w:sz w:val="22"/>
                <w:szCs w:val="22"/>
              </w:rPr>
              <w:t>; p</w:t>
            </w:r>
            <w:r w:rsidR="0088728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lease </w:t>
            </w:r>
            <w:r w:rsidR="000D29E5">
              <w:rPr>
                <w:rFonts w:asciiTheme="minorHAnsi" w:hAnsiTheme="minorHAnsi"/>
                <w:color w:val="FF0000"/>
                <w:sz w:val="22"/>
                <w:szCs w:val="22"/>
              </w:rPr>
              <w:t>see</w:t>
            </w:r>
            <w:r w:rsidR="0088728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hyperlink r:id="rId16" w:history="1">
              <w:r w:rsidR="000D29E5" w:rsidRPr="008F3C7A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Meeting D</w:t>
              </w:r>
              <w:r w:rsidR="00887284" w:rsidRPr="008F3C7A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eadline</w:t>
              </w:r>
              <w:r w:rsidR="000D29E5" w:rsidRPr="008F3C7A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s</w:t>
              </w:r>
            </w:hyperlink>
            <w:r w:rsidR="0088728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0D29E5">
              <w:rPr>
                <w:rFonts w:asciiTheme="minorHAnsi" w:hAnsiTheme="minorHAnsi"/>
                <w:color w:val="FF0000"/>
                <w:sz w:val="22"/>
                <w:szCs w:val="22"/>
              </w:rPr>
              <w:br/>
            </w:r>
            <w:r w:rsidR="000D29E5" w:rsidRPr="000F14CC">
              <w:rPr>
                <w:rFonts w:asciiTheme="minorHAnsi" w:hAnsiTheme="minorHAnsi"/>
                <w:sz w:val="22"/>
                <w:szCs w:val="22"/>
              </w:rPr>
              <w:t xml:space="preserve">Note: If you ticked “Yes” to </w:t>
            </w:r>
            <w:r w:rsidR="00F74CAC">
              <w:rPr>
                <w:rFonts w:asciiTheme="minorHAnsi" w:hAnsiTheme="minorHAnsi"/>
                <w:sz w:val="22"/>
                <w:szCs w:val="22"/>
              </w:rPr>
              <w:t xml:space="preserve">any </w:t>
            </w:r>
            <w:r w:rsidR="00D502A7"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r w:rsidR="000D29E5" w:rsidRPr="000F14CC">
              <w:rPr>
                <w:rFonts w:asciiTheme="minorHAnsi" w:hAnsiTheme="minorHAnsi"/>
                <w:sz w:val="22"/>
                <w:szCs w:val="22"/>
              </w:rPr>
              <w:t xml:space="preserve">Question 1 then </w:t>
            </w:r>
            <w:r w:rsidR="00F74CAC">
              <w:rPr>
                <w:rFonts w:asciiTheme="minorHAnsi" w:hAnsiTheme="minorHAnsi"/>
                <w:sz w:val="22"/>
                <w:szCs w:val="22"/>
              </w:rPr>
              <w:t xml:space="preserve">review by the </w:t>
            </w:r>
            <w:r w:rsidR="000D29E5" w:rsidRPr="000F14CC">
              <w:rPr>
                <w:rFonts w:asciiTheme="minorHAnsi" w:hAnsiTheme="minorHAnsi"/>
                <w:sz w:val="22"/>
                <w:szCs w:val="22"/>
              </w:rPr>
              <w:t xml:space="preserve">Drug &amp; Device Trials Subcommittee </w:t>
            </w:r>
            <w:r w:rsidR="00F74CAC">
              <w:rPr>
                <w:rFonts w:asciiTheme="minorHAnsi" w:hAnsiTheme="minorHAnsi"/>
                <w:sz w:val="22"/>
                <w:szCs w:val="22"/>
              </w:rPr>
              <w:t>w</w:t>
            </w:r>
            <w:r w:rsidR="000D29E5" w:rsidRPr="000F14CC">
              <w:rPr>
                <w:rFonts w:asciiTheme="minorHAnsi" w:hAnsiTheme="minorHAnsi"/>
                <w:sz w:val="22"/>
                <w:szCs w:val="22"/>
              </w:rPr>
              <w:t>ill occur</w:t>
            </w:r>
          </w:p>
        </w:tc>
      </w:tr>
      <w:tr w:rsidR="00953797" w:rsidRPr="007456D7" w14:paraId="1B9E4263" w14:textId="77777777" w:rsidTr="00FB075E">
        <w:tc>
          <w:tcPr>
            <w:tcW w:w="10173" w:type="dxa"/>
            <w:gridSpan w:val="4"/>
          </w:tcPr>
          <w:p w14:paraId="7B8AEC75" w14:textId="77777777" w:rsidR="00953797" w:rsidRPr="00FB6E23" w:rsidRDefault="00953797" w:rsidP="00953797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FB6E23">
              <w:rPr>
                <w:rFonts w:asciiTheme="minorHAnsi" w:hAnsiTheme="minorHAnsi"/>
                <w:color w:val="FF0000"/>
                <w:sz w:val="22"/>
                <w:szCs w:val="22"/>
              </w:rPr>
              <w:t>If you ticked “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No</w:t>
            </w:r>
            <w:r w:rsidRPr="00FB6E2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” to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ALL</w:t>
            </w:r>
            <w:r w:rsidRPr="00FB6E2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item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s</w:t>
            </w:r>
            <w:r w:rsidRPr="00FB6E2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in Section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1</w:t>
            </w:r>
            <w:r w:rsidRPr="00FB6E2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please submit a </w:t>
            </w:r>
            <w:hyperlink r:id="rId17" w:history="1">
              <w:r w:rsidRPr="000F14CC">
                <w:rPr>
                  <w:rStyle w:val="Hyperlink"/>
                  <w:rFonts w:asciiTheme="minorHAnsi" w:hAnsiTheme="minorHAnsi"/>
                  <w:b/>
                  <w:sz w:val="22"/>
                  <w:szCs w:val="22"/>
                </w:rPr>
                <w:t>Low &amp; Negligible Risk Application</w:t>
              </w:r>
            </w:hyperlink>
            <w:r w:rsidRPr="000D29E5">
              <w:rPr>
                <w:rStyle w:val="Hyperlink"/>
                <w:rFonts w:asciiTheme="minorHAnsi" w:hAnsiTheme="minorHAnsi"/>
                <w:color w:val="FF0000"/>
                <w:sz w:val="22"/>
                <w:szCs w:val="22"/>
                <w:u w:val="none"/>
              </w:rPr>
              <w:t xml:space="preserve">. </w:t>
            </w:r>
            <w:r>
              <w:rPr>
                <w:rStyle w:val="Hyperlink"/>
                <w:rFonts w:asciiTheme="minorHAnsi" w:hAnsiTheme="minorHAnsi"/>
                <w:color w:val="FF0000"/>
                <w:sz w:val="22"/>
                <w:szCs w:val="22"/>
                <w:u w:val="none"/>
              </w:rPr>
              <w:br/>
            </w:r>
            <w:r w:rsidRPr="000F14CC">
              <w:rPr>
                <w:rStyle w:val="Hyperlink"/>
                <w:rFonts w:asciiTheme="minorHAnsi" w:hAnsiTheme="minorHAnsi"/>
                <w:color w:val="auto"/>
                <w:sz w:val="22"/>
                <w:szCs w:val="22"/>
                <w:u w:val="none"/>
              </w:rPr>
              <w:t>N</w:t>
            </w:r>
            <w:r w:rsidRPr="000F14CC">
              <w:rPr>
                <w:rFonts w:asciiTheme="minorHAnsi" w:hAnsiTheme="minorHAnsi"/>
                <w:sz w:val="22"/>
                <w:szCs w:val="22"/>
              </w:rPr>
              <w:t>ote: there are NO deadlines for LNR applications, please submit when ready.</w:t>
            </w:r>
          </w:p>
        </w:tc>
      </w:tr>
      <w:tr w:rsidR="00A56045" w:rsidRPr="007456D7" w14:paraId="542CFC23" w14:textId="77777777" w:rsidTr="00FB075E">
        <w:tc>
          <w:tcPr>
            <w:tcW w:w="10173" w:type="dxa"/>
            <w:gridSpan w:val="4"/>
          </w:tcPr>
          <w:p w14:paraId="4B49401A" w14:textId="0AC4D328" w:rsidR="00A56045" w:rsidRPr="00FB6E23" w:rsidRDefault="00A56045" w:rsidP="00A56045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If the application is for Governance Only the above will be used as information only by the REG office.</w:t>
            </w:r>
          </w:p>
        </w:tc>
      </w:tr>
    </w:tbl>
    <w:p w14:paraId="21658970" w14:textId="77777777" w:rsidR="00851ECA" w:rsidRPr="00AA7989" w:rsidRDefault="00851ECA" w:rsidP="000F14CC">
      <w:pPr>
        <w:pStyle w:val="BodyTextIndent"/>
        <w:ind w:left="0"/>
        <w:rPr>
          <w:rFonts w:ascii="Calibri" w:hAnsi="Calibri" w:cs="Arial"/>
          <w:b/>
          <w:sz w:val="12"/>
          <w:szCs w:val="12"/>
        </w:rPr>
      </w:pPr>
    </w:p>
    <w:tbl>
      <w:tblPr>
        <w:tblpPr w:leftFromText="180" w:rightFromText="180" w:vertAnchor="text" w:horzAnchor="margin" w:tblpYSpec="inside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81"/>
        <w:gridCol w:w="6917"/>
      </w:tblGrid>
      <w:tr w:rsidR="000F14CC" w:rsidRPr="007456D7" w14:paraId="3CE344DA" w14:textId="77777777" w:rsidTr="000F14CC">
        <w:trPr>
          <w:trHeight w:val="426"/>
        </w:trPr>
        <w:tc>
          <w:tcPr>
            <w:tcW w:w="10173" w:type="dxa"/>
            <w:gridSpan w:val="3"/>
            <w:shd w:val="clear" w:color="auto" w:fill="A6A6A6"/>
          </w:tcPr>
          <w:p w14:paraId="4F564D60" w14:textId="77777777" w:rsidR="000F14CC" w:rsidRPr="007456D7" w:rsidRDefault="000F14CC" w:rsidP="00953797">
            <w:pPr>
              <w:pStyle w:val="BodyTextIndent"/>
              <w:spacing w:before="60" w:after="60"/>
              <w:ind w:left="0"/>
              <w:rPr>
                <w:rFonts w:ascii="Calibri" w:hAnsi="Calibri" w:cs="Arial"/>
                <w:b/>
                <w:szCs w:val="22"/>
              </w:rPr>
            </w:pPr>
            <w:r w:rsidRPr="007456D7">
              <w:rPr>
                <w:rFonts w:ascii="Calibri" w:hAnsi="Calibri" w:cs="Arial"/>
                <w:b/>
                <w:snapToGrid w:val="0"/>
                <w:sz w:val="28"/>
                <w:szCs w:val="28"/>
              </w:rPr>
              <w:lastRenderedPageBreak/>
              <w:t xml:space="preserve">Section </w:t>
            </w:r>
            <w:r w:rsidR="00953797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>2</w:t>
            </w:r>
            <w:r w:rsidRPr="007456D7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 xml:space="preserve">: </w:t>
            </w:r>
            <w:r>
              <w:rPr>
                <w:rFonts w:ascii="Calibri" w:hAnsi="Calibri" w:cs="Arial"/>
                <w:b/>
                <w:snapToGrid w:val="0"/>
                <w:sz w:val="28"/>
                <w:szCs w:val="28"/>
              </w:rPr>
              <w:t>Application Type</w:t>
            </w:r>
          </w:p>
        </w:tc>
      </w:tr>
      <w:tr w:rsidR="000F14CC" w:rsidRPr="007456D7" w14:paraId="7CA08934" w14:textId="77777777" w:rsidTr="000F14CC">
        <w:trPr>
          <w:trHeight w:val="426"/>
        </w:trPr>
        <w:tc>
          <w:tcPr>
            <w:tcW w:w="10173" w:type="dxa"/>
            <w:gridSpan w:val="3"/>
            <w:shd w:val="clear" w:color="auto" w:fill="auto"/>
          </w:tcPr>
          <w:p w14:paraId="75D52507" w14:textId="77777777" w:rsidR="000F14CC" w:rsidRPr="00AA7989" w:rsidRDefault="000F14CC" w:rsidP="0042748B">
            <w:pPr>
              <w:rPr>
                <w:rFonts w:ascii="Calibri" w:hAnsi="Calibri" w:cs="Arial"/>
              </w:rPr>
            </w:pPr>
            <w:r w:rsidRPr="00AA7989">
              <w:rPr>
                <w:rFonts w:ascii="Calibri" w:hAnsi="Calibri" w:cs="Arial"/>
                <w:b/>
              </w:rPr>
              <w:t xml:space="preserve">Please submit a full electronic copy </w:t>
            </w:r>
            <w:r w:rsidRPr="00AA7989">
              <w:rPr>
                <w:rStyle w:val="Hyperlink"/>
                <w:rFonts w:ascii="Calibri" w:hAnsi="Calibri"/>
                <w:b/>
                <w:color w:val="auto"/>
                <w:u w:val="none"/>
              </w:rPr>
              <w:t xml:space="preserve">via the </w:t>
            </w:r>
            <w:hyperlink r:id="rId18" w:history="1">
              <w:r w:rsidRPr="00AA7989">
                <w:rPr>
                  <w:rStyle w:val="Hyperlink"/>
                  <w:rFonts w:ascii="Calibri" w:hAnsi="Calibri"/>
                  <w:b/>
                </w:rPr>
                <w:t>ERM</w:t>
              </w:r>
            </w:hyperlink>
            <w:r w:rsidRPr="00AA7989">
              <w:rPr>
                <w:rStyle w:val="Hyperlink"/>
                <w:rFonts w:ascii="Calibri" w:hAnsi="Calibri"/>
                <w:b/>
              </w:rPr>
              <w:t xml:space="preserve"> system </w:t>
            </w:r>
            <w:r w:rsidRPr="00AA7989">
              <w:rPr>
                <w:rFonts w:ascii="Calibri" w:hAnsi="Calibri" w:cs="Arial"/>
                <w:b/>
              </w:rPr>
              <w:t>with necessary signatures.</w:t>
            </w:r>
          </w:p>
          <w:p w14:paraId="0CFA627A" w14:textId="77777777" w:rsidR="000F14CC" w:rsidRPr="007456D7" w:rsidRDefault="000F14CC" w:rsidP="0042748B">
            <w:pPr>
              <w:pStyle w:val="BodyTextIndent"/>
              <w:ind w:left="0"/>
              <w:rPr>
                <w:rFonts w:ascii="Calibri" w:hAnsi="Calibri" w:cs="Arial"/>
                <w:b/>
                <w:snapToGrid w:val="0"/>
                <w:sz w:val="28"/>
                <w:szCs w:val="28"/>
              </w:rPr>
            </w:pPr>
            <w:r w:rsidRPr="00AA7989">
              <w:rPr>
                <w:rFonts w:asciiTheme="minorHAnsi" w:hAnsiTheme="minorHAnsi"/>
                <w:sz w:val="20"/>
              </w:rPr>
              <w:t xml:space="preserve">If a fee applies to this submission (see </w:t>
            </w:r>
            <w:hyperlink r:id="rId19" w:history="1">
              <w:r w:rsidRPr="00AA7989">
                <w:rPr>
                  <w:rStyle w:val="Hyperlink"/>
                  <w:rFonts w:asciiTheme="minorHAnsi" w:hAnsiTheme="minorHAnsi"/>
                  <w:sz w:val="20"/>
                </w:rPr>
                <w:t>Fee Schedule</w:t>
              </w:r>
            </w:hyperlink>
            <w:r w:rsidRPr="00AA7989">
              <w:rPr>
                <w:rStyle w:val="Hyperlink"/>
                <w:rFonts w:asciiTheme="minorHAnsi" w:hAnsiTheme="minorHAnsi"/>
                <w:sz w:val="20"/>
              </w:rPr>
              <w:t>)</w:t>
            </w:r>
            <w:r w:rsidRPr="00AA7989">
              <w:rPr>
                <w:rStyle w:val="Hyperlink"/>
                <w:rFonts w:asciiTheme="minorHAnsi" w:hAnsiTheme="minorHAnsi"/>
                <w:sz w:val="20"/>
                <w:u w:val="none"/>
              </w:rPr>
              <w:t xml:space="preserve"> </w:t>
            </w:r>
            <w:r w:rsidRPr="00AA7989">
              <w:rPr>
                <w:rFonts w:asciiTheme="minorHAnsi" w:hAnsiTheme="minorHAnsi"/>
                <w:sz w:val="20"/>
              </w:rPr>
              <w:t xml:space="preserve">please submit a completed </w:t>
            </w:r>
            <w:hyperlink r:id="rId20" w:history="1">
              <w:r w:rsidRPr="00AA7989">
                <w:rPr>
                  <w:rStyle w:val="Hyperlink"/>
                  <w:rFonts w:asciiTheme="minorHAnsi" w:hAnsiTheme="minorHAnsi"/>
                  <w:sz w:val="20"/>
                </w:rPr>
                <w:t>RCH Fee Payment Form</w:t>
              </w:r>
            </w:hyperlink>
            <w:r w:rsidRPr="00AA7989">
              <w:rPr>
                <w:rStyle w:val="Hyperlink"/>
                <w:rFonts w:asciiTheme="minorHAnsi" w:hAnsiTheme="minorHAnsi"/>
                <w:sz w:val="20"/>
              </w:rPr>
              <w:t>.</w:t>
            </w:r>
          </w:p>
        </w:tc>
      </w:tr>
      <w:tr w:rsidR="000F14CC" w:rsidRPr="007456D7" w14:paraId="4C2D2AFD" w14:textId="77777777" w:rsidTr="000F14CC">
        <w:tc>
          <w:tcPr>
            <w:tcW w:w="675" w:type="dxa"/>
          </w:tcPr>
          <w:p w14:paraId="35BC9A82" w14:textId="77777777" w:rsidR="000F14CC" w:rsidRPr="007456D7" w:rsidRDefault="00953797" w:rsidP="00953797">
            <w:pPr>
              <w:spacing w:before="20" w:after="20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2</w:t>
            </w:r>
            <w:r w:rsidR="000F14CC" w:rsidRPr="007456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.</w:t>
            </w:r>
            <w:r w:rsidR="000F14CC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581" w:type="dxa"/>
          </w:tcPr>
          <w:p w14:paraId="1F804891" w14:textId="77777777" w:rsidR="000F14CC" w:rsidRPr="007456D7" w:rsidDel="00420DC1" w:rsidRDefault="000F14CC" w:rsidP="000F14CC">
            <w:pPr>
              <w:spacing w:before="20" w:after="20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7456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Application type</w:t>
            </w:r>
          </w:p>
        </w:tc>
        <w:tc>
          <w:tcPr>
            <w:tcW w:w="6917" w:type="dxa"/>
          </w:tcPr>
          <w:p w14:paraId="176CA644" w14:textId="77777777" w:rsidR="000F14CC" w:rsidRPr="00194989" w:rsidRDefault="000F14CC" w:rsidP="000F14CC">
            <w:pPr>
              <w:spacing w:before="20" w:after="20"/>
              <w:rPr>
                <w:rFonts w:ascii="Calibri" w:hAnsi="Calibri" w:cs="Arial"/>
                <w:bCs/>
              </w:rPr>
            </w:pPr>
            <w:r w:rsidRPr="00194989"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 w:cs="Arial"/>
                <w:color w:val="000000"/>
              </w:rPr>
              <w:instrText xml:space="preserve"> FORMCHECKBOX </w:instrText>
            </w:r>
            <w:r w:rsidR="00084BC3">
              <w:rPr>
                <w:rFonts w:ascii="Calibri" w:hAnsi="Calibri" w:cs="Arial"/>
                <w:color w:val="000000"/>
              </w:rPr>
            </w:r>
            <w:r w:rsidR="00084BC3">
              <w:rPr>
                <w:rFonts w:ascii="Calibri" w:hAnsi="Calibri" w:cs="Arial"/>
                <w:color w:val="000000"/>
              </w:rPr>
              <w:fldChar w:fldCharType="separate"/>
            </w:r>
            <w:r w:rsidRPr="00194989">
              <w:rPr>
                <w:rFonts w:ascii="Calibri" w:hAnsi="Calibri" w:cs="Arial"/>
                <w:color w:val="000000"/>
              </w:rPr>
              <w:fldChar w:fldCharType="end"/>
            </w:r>
            <w:r w:rsidRPr="00194989">
              <w:rPr>
                <w:rFonts w:ascii="Calibri" w:hAnsi="Calibri" w:cs="Arial"/>
                <w:color w:val="000000"/>
              </w:rPr>
              <w:t xml:space="preserve"> </w:t>
            </w:r>
            <w:r w:rsidRPr="00194989">
              <w:rPr>
                <w:rFonts w:ascii="Calibri" w:hAnsi="Calibri" w:cs="Arial"/>
                <w:bCs/>
              </w:rPr>
              <w:t>Single site (RCH/MCRI</w:t>
            </w:r>
            <w:r>
              <w:rPr>
                <w:rFonts w:ascii="Calibri" w:hAnsi="Calibri" w:cs="Arial"/>
                <w:bCs/>
              </w:rPr>
              <w:t>/UMDP</w:t>
            </w:r>
            <w:r w:rsidRPr="00194989">
              <w:rPr>
                <w:rFonts w:ascii="Calibri" w:hAnsi="Calibri" w:cs="Arial"/>
                <w:bCs/>
              </w:rPr>
              <w:t xml:space="preserve"> only)</w:t>
            </w:r>
          </w:p>
          <w:p w14:paraId="3E332C09" w14:textId="77777777" w:rsidR="000F14CC" w:rsidRPr="00194989" w:rsidRDefault="000F14CC" w:rsidP="000F14CC">
            <w:pPr>
              <w:spacing w:before="20" w:after="20"/>
              <w:rPr>
                <w:rFonts w:ascii="Calibri" w:hAnsi="Calibri" w:cs="Arial"/>
                <w:color w:val="000000"/>
              </w:rPr>
            </w:pPr>
            <w:r w:rsidRPr="00194989"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 w:cs="Arial"/>
                <w:color w:val="000000"/>
              </w:rPr>
              <w:instrText xml:space="preserve"> FORMCHECKBOX </w:instrText>
            </w:r>
            <w:r w:rsidR="00084BC3">
              <w:rPr>
                <w:rFonts w:ascii="Calibri" w:hAnsi="Calibri" w:cs="Arial"/>
                <w:color w:val="000000"/>
              </w:rPr>
            </w:r>
            <w:r w:rsidR="00084BC3">
              <w:rPr>
                <w:rFonts w:ascii="Calibri" w:hAnsi="Calibri" w:cs="Arial"/>
                <w:color w:val="000000"/>
              </w:rPr>
              <w:fldChar w:fldCharType="separate"/>
            </w:r>
            <w:r w:rsidRPr="00194989">
              <w:rPr>
                <w:rFonts w:ascii="Calibri" w:hAnsi="Calibri" w:cs="Arial"/>
                <w:color w:val="000000"/>
              </w:rPr>
              <w:fldChar w:fldCharType="end"/>
            </w:r>
            <w:r w:rsidRPr="00194989">
              <w:rPr>
                <w:rFonts w:ascii="Calibri" w:hAnsi="Calibri" w:cs="Arial"/>
                <w:color w:val="000000"/>
              </w:rPr>
              <w:t xml:space="preserve"> </w:t>
            </w:r>
            <w:r w:rsidRPr="00194989">
              <w:rPr>
                <w:rFonts w:ascii="Calibri" w:hAnsi="Calibri" w:cs="Arial"/>
                <w:bCs/>
              </w:rPr>
              <w:t xml:space="preserve">Multi-site </w:t>
            </w:r>
          </w:p>
        </w:tc>
      </w:tr>
      <w:tr w:rsidR="000F14CC" w:rsidRPr="007456D7" w14:paraId="01E709FB" w14:textId="77777777" w:rsidTr="000F14CC">
        <w:trPr>
          <w:trHeight w:val="390"/>
        </w:trPr>
        <w:tc>
          <w:tcPr>
            <w:tcW w:w="675" w:type="dxa"/>
            <w:vMerge w:val="restart"/>
          </w:tcPr>
          <w:p w14:paraId="7BD6FDF4" w14:textId="77777777" w:rsidR="000F14CC" w:rsidRPr="007456D7" w:rsidRDefault="00953797" w:rsidP="00953797">
            <w:pPr>
              <w:spacing w:before="20" w:after="20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2</w:t>
            </w:r>
            <w:r w:rsidR="000F14CC" w:rsidRPr="007456D7">
              <w:rPr>
                <w:rFonts w:ascii="Calibri" w:hAnsi="Calibri" w:cs="Arial"/>
                <w:b/>
                <w:sz w:val="22"/>
                <w:szCs w:val="22"/>
                <w:lang w:val="en-US"/>
              </w:rPr>
              <w:t>.</w:t>
            </w:r>
            <w:r w:rsidR="000F14CC">
              <w:rPr>
                <w:rFonts w:ascii="Calibri" w:hAnsi="Calibri" w:cs="Arial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581" w:type="dxa"/>
            <w:vMerge w:val="restart"/>
          </w:tcPr>
          <w:p w14:paraId="01D975E0" w14:textId="77777777" w:rsidR="000F14CC" w:rsidRPr="00706DE8" w:rsidRDefault="000F14CC" w:rsidP="000F14CC">
            <w:pPr>
              <w:spacing w:before="20" w:after="20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706DE8">
              <w:rPr>
                <w:rFonts w:ascii="Calibri" w:hAnsi="Calibri" w:cs="Arial"/>
                <w:b/>
                <w:sz w:val="22"/>
                <w:szCs w:val="22"/>
                <w:lang w:val="en-US"/>
              </w:rPr>
              <w:t>Project submitted for</w:t>
            </w:r>
          </w:p>
          <w:p w14:paraId="0E8BCC26" w14:textId="77777777" w:rsidR="000F14CC" w:rsidRPr="00706DE8" w:rsidDel="00420DC1" w:rsidRDefault="000F14CC" w:rsidP="000F14CC">
            <w:pPr>
              <w:spacing w:before="20" w:after="2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917" w:type="dxa"/>
          </w:tcPr>
          <w:p w14:paraId="0165ACDC" w14:textId="77777777" w:rsidR="000F14CC" w:rsidRPr="00706DE8" w:rsidRDefault="000F14CC" w:rsidP="000F14CC">
            <w:pPr>
              <w:spacing w:before="20" w:after="20"/>
              <w:rPr>
                <w:rFonts w:ascii="Calibri" w:hAnsi="Calibri" w:cs="Arial"/>
                <w:b/>
                <w:bCs/>
              </w:rPr>
            </w:pPr>
            <w:r w:rsidRPr="00706DE8">
              <w:rPr>
                <w:rFonts w:ascii="Calibri" w:hAnsi="Calibri" w:cs="Arial"/>
                <w:b/>
                <w:bCs/>
              </w:rPr>
              <w:t>Please list ALL sites for which the RCH HREC will be providing ethical approval (please clearly indicate if any of these sites are private entities):</w:t>
            </w:r>
          </w:p>
          <w:p w14:paraId="34A53230" w14:textId="77777777" w:rsidR="000F14CC" w:rsidRPr="00706DE8" w:rsidRDefault="000F14CC" w:rsidP="006C4889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Calibri" w:hAnsi="Calibri" w:cs="Arial"/>
              </w:rPr>
            </w:pPr>
            <w:r w:rsidRPr="00706DE8">
              <w:rPr>
                <w:rFonts w:ascii="Calibri" w:hAnsi="Calibri" w:cs="Arial"/>
              </w:rPr>
              <w:t xml:space="preserve">Site 1: </w:t>
            </w:r>
            <w:r w:rsidRPr="00706DE8">
              <w:rPr>
                <w:rFonts w:ascii="Calibri" w:hAnsi="Calibri" w:cs="Arial"/>
                <w:b/>
              </w:rPr>
              <w:t>Melbourne Children’s Campus (RCH/MCRI/UMDP)</w:t>
            </w:r>
          </w:p>
          <w:p w14:paraId="4083331B" w14:textId="77777777" w:rsidR="000F14CC" w:rsidRPr="00706DE8" w:rsidRDefault="000F14CC" w:rsidP="006C4889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Calibri" w:hAnsi="Calibri" w:cs="Arial"/>
              </w:rPr>
            </w:pPr>
            <w:r w:rsidRPr="00706DE8">
              <w:rPr>
                <w:rFonts w:ascii="Calibri" w:hAnsi="Calibri" w:cs="Arial"/>
              </w:rPr>
              <w:t>Site 2:</w:t>
            </w:r>
          </w:p>
          <w:p w14:paraId="044C65B9" w14:textId="77777777" w:rsidR="000F14CC" w:rsidRPr="00706DE8" w:rsidRDefault="000F14CC" w:rsidP="006C4889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Calibri" w:hAnsi="Calibri" w:cs="Arial"/>
                <w:b/>
              </w:rPr>
            </w:pPr>
            <w:r w:rsidRPr="00706DE8">
              <w:rPr>
                <w:rFonts w:ascii="Calibri" w:hAnsi="Calibri" w:cs="Arial"/>
              </w:rPr>
              <w:t>Site 3:</w:t>
            </w:r>
          </w:p>
        </w:tc>
      </w:tr>
      <w:tr w:rsidR="000A2694" w:rsidRPr="007456D7" w14:paraId="0105F54B" w14:textId="77777777" w:rsidTr="000F14CC">
        <w:trPr>
          <w:trHeight w:val="390"/>
        </w:trPr>
        <w:tc>
          <w:tcPr>
            <w:tcW w:w="675" w:type="dxa"/>
            <w:vMerge/>
          </w:tcPr>
          <w:p w14:paraId="53027D98" w14:textId="77777777" w:rsidR="000A2694" w:rsidRDefault="000A2694" w:rsidP="00953797">
            <w:pPr>
              <w:spacing w:before="20" w:after="20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581" w:type="dxa"/>
            <w:vMerge/>
          </w:tcPr>
          <w:p w14:paraId="2199203D" w14:textId="77777777" w:rsidR="000A2694" w:rsidRDefault="000A2694" w:rsidP="000F14CC">
            <w:pPr>
              <w:spacing w:before="20" w:after="20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917" w:type="dxa"/>
          </w:tcPr>
          <w:p w14:paraId="0A768CD8" w14:textId="4B722DB8" w:rsidR="000A2694" w:rsidRPr="00194989" w:rsidRDefault="000A2694" w:rsidP="000F14CC">
            <w:pPr>
              <w:spacing w:before="20" w:after="20"/>
              <w:rPr>
                <w:rFonts w:ascii="Calibri" w:hAnsi="Calibri" w:cs="Arial"/>
                <w:color w:val="000000"/>
              </w:rPr>
            </w:pPr>
            <w:r w:rsidRPr="00194989"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 w:cs="Arial"/>
                <w:color w:val="000000"/>
              </w:rPr>
              <w:instrText xml:space="preserve"> FORMCHECKBOX </w:instrText>
            </w:r>
            <w:r w:rsidR="00084BC3">
              <w:rPr>
                <w:rFonts w:ascii="Calibri" w:hAnsi="Calibri" w:cs="Arial"/>
                <w:color w:val="000000"/>
              </w:rPr>
            </w:r>
            <w:r w:rsidR="00084BC3">
              <w:rPr>
                <w:rFonts w:ascii="Calibri" w:hAnsi="Calibri" w:cs="Arial"/>
                <w:color w:val="000000"/>
              </w:rPr>
              <w:fldChar w:fldCharType="separate"/>
            </w:r>
            <w:r w:rsidRPr="00194989">
              <w:rPr>
                <w:rFonts w:ascii="Calibri" w:hAnsi="Calibri" w:cs="Arial"/>
                <w:color w:val="000000"/>
              </w:rPr>
              <w:fldChar w:fldCharType="end"/>
            </w:r>
            <w:r w:rsidRPr="00194989">
              <w:rPr>
                <w:rFonts w:ascii="Calibri" w:hAnsi="Calibri" w:cs="Arial"/>
                <w:color w:val="000000"/>
              </w:rPr>
              <w:t xml:space="preserve"> </w:t>
            </w:r>
            <w:r w:rsidRPr="00194989">
              <w:rPr>
                <w:rFonts w:ascii="Calibri" w:hAnsi="Calibri"/>
                <w:b/>
              </w:rPr>
              <w:t xml:space="preserve">Ethics Approval </w:t>
            </w:r>
            <w:r w:rsidRPr="00194989">
              <w:rPr>
                <w:rFonts w:ascii="Calibri" w:hAnsi="Calibri" w:cs="Arial"/>
                <w:b/>
                <w:bCs/>
              </w:rPr>
              <w:t>AND</w:t>
            </w:r>
            <w:r w:rsidRPr="00194989">
              <w:rPr>
                <w:rFonts w:ascii="Calibri" w:hAnsi="Calibri"/>
                <w:b/>
              </w:rPr>
              <w:t xml:space="preserve"> Governance Authorisation</w:t>
            </w:r>
          </w:p>
        </w:tc>
      </w:tr>
      <w:tr w:rsidR="000F14CC" w:rsidRPr="007456D7" w14:paraId="548A29D2" w14:textId="77777777" w:rsidTr="000F14CC">
        <w:trPr>
          <w:trHeight w:val="195"/>
        </w:trPr>
        <w:tc>
          <w:tcPr>
            <w:tcW w:w="675" w:type="dxa"/>
            <w:vMerge/>
          </w:tcPr>
          <w:p w14:paraId="17769643" w14:textId="77777777" w:rsidR="000F14CC" w:rsidRPr="007456D7" w:rsidRDefault="000F14CC" w:rsidP="000F14CC">
            <w:pPr>
              <w:spacing w:before="20" w:after="20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581" w:type="dxa"/>
            <w:vMerge/>
          </w:tcPr>
          <w:p w14:paraId="3B6F4509" w14:textId="77777777" w:rsidR="000F14CC" w:rsidRPr="007456D7" w:rsidRDefault="000F14CC" w:rsidP="000F14CC">
            <w:pPr>
              <w:spacing w:before="20" w:after="20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917" w:type="dxa"/>
          </w:tcPr>
          <w:p w14:paraId="36B839B2" w14:textId="77777777" w:rsidR="000F14CC" w:rsidRPr="00194989" w:rsidRDefault="000F14CC" w:rsidP="008F3C7A">
            <w:pPr>
              <w:spacing w:before="20" w:after="20"/>
              <w:rPr>
                <w:rFonts w:ascii="Calibri" w:hAnsi="Calibri" w:cs="Arial"/>
                <w:color w:val="000000"/>
              </w:rPr>
            </w:pPr>
            <w:r w:rsidRPr="00194989"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 w:cs="Arial"/>
                <w:color w:val="000000"/>
              </w:rPr>
              <w:instrText xml:space="preserve"> FORMCHECKBOX </w:instrText>
            </w:r>
            <w:r w:rsidR="00084BC3">
              <w:rPr>
                <w:rFonts w:ascii="Calibri" w:hAnsi="Calibri" w:cs="Arial"/>
                <w:color w:val="000000"/>
              </w:rPr>
            </w:r>
            <w:r w:rsidR="00084BC3">
              <w:rPr>
                <w:rFonts w:ascii="Calibri" w:hAnsi="Calibri" w:cs="Arial"/>
                <w:color w:val="000000"/>
              </w:rPr>
              <w:fldChar w:fldCharType="separate"/>
            </w:r>
            <w:r w:rsidRPr="00194989">
              <w:rPr>
                <w:rFonts w:ascii="Calibri" w:hAnsi="Calibri" w:cs="Arial"/>
                <w:color w:val="000000"/>
              </w:rPr>
              <w:fldChar w:fldCharType="end"/>
            </w:r>
            <w:r w:rsidRPr="00194989">
              <w:rPr>
                <w:rFonts w:ascii="Calibri" w:hAnsi="Calibri" w:cs="Arial"/>
                <w:color w:val="000000"/>
              </w:rPr>
              <w:t xml:space="preserve"> </w:t>
            </w:r>
            <w:r w:rsidRPr="000367DE">
              <w:rPr>
                <w:rFonts w:ascii="Calibri" w:hAnsi="Calibri" w:cs="Arial"/>
                <w:b/>
                <w:color w:val="000000"/>
              </w:rPr>
              <w:t>Ethics Approval Only</w:t>
            </w:r>
            <w:r w:rsidR="00155EAA">
              <w:rPr>
                <w:rFonts w:ascii="Calibri" w:hAnsi="Calibri" w:cs="Arial"/>
                <w:b/>
                <w:color w:val="000000"/>
              </w:rPr>
              <w:t xml:space="preserve"> (study not being run at or by the Melbourne Children’s Campus)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r w:rsidRPr="005D6FAB">
              <w:rPr>
                <w:rFonts w:ascii="Calibri" w:hAnsi="Calibri" w:cs="Arial"/>
                <w:b/>
                <w:color w:val="000000"/>
              </w:rPr>
              <w:t xml:space="preserve">– Please complete section </w:t>
            </w:r>
            <w:r w:rsidR="008F3C7A">
              <w:rPr>
                <w:rFonts w:ascii="Calibri" w:hAnsi="Calibri" w:cs="Arial"/>
                <w:b/>
                <w:color w:val="000000"/>
              </w:rPr>
              <w:t>1-4</w:t>
            </w:r>
            <w:r w:rsidRPr="005D6FAB">
              <w:rPr>
                <w:rFonts w:ascii="Calibri" w:hAnsi="Calibri" w:cs="Arial"/>
                <w:b/>
                <w:color w:val="000000"/>
              </w:rPr>
              <w:t xml:space="preserve"> only</w:t>
            </w:r>
          </w:p>
        </w:tc>
      </w:tr>
      <w:tr w:rsidR="000F14CC" w:rsidRPr="007456D7" w14:paraId="6F793EEE" w14:textId="77777777" w:rsidTr="000F14CC">
        <w:trPr>
          <w:trHeight w:val="195"/>
        </w:trPr>
        <w:tc>
          <w:tcPr>
            <w:tcW w:w="675" w:type="dxa"/>
            <w:vMerge/>
          </w:tcPr>
          <w:p w14:paraId="5373340E" w14:textId="77777777" w:rsidR="000F14CC" w:rsidRPr="007456D7" w:rsidRDefault="000F14CC" w:rsidP="000F14CC">
            <w:pPr>
              <w:spacing w:before="20" w:after="20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581" w:type="dxa"/>
            <w:vMerge/>
          </w:tcPr>
          <w:p w14:paraId="05A0E3F7" w14:textId="77777777" w:rsidR="000F14CC" w:rsidRPr="007456D7" w:rsidRDefault="000F14CC" w:rsidP="000F14CC">
            <w:pPr>
              <w:spacing w:before="20" w:after="20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917" w:type="dxa"/>
          </w:tcPr>
          <w:p w14:paraId="08563D45" w14:textId="77777777" w:rsidR="000F14CC" w:rsidRPr="00194989" w:rsidRDefault="001B4AA0" w:rsidP="00516D3A">
            <w:pPr>
              <w:spacing w:before="20" w:after="20"/>
              <w:rPr>
                <w:rFonts w:ascii="Calibri" w:hAnsi="Calibri" w:cs="Arial"/>
                <w:color w:val="000000"/>
              </w:rPr>
            </w:pPr>
            <w:r w:rsidRPr="00194989">
              <w:rPr>
                <w:rFonts w:ascii="Calibri" w:hAnsi="Calibri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 w:cs="Arial"/>
                <w:color w:val="000000"/>
              </w:rPr>
              <w:instrText xml:space="preserve"> FORMCHECKBOX </w:instrText>
            </w:r>
            <w:r w:rsidR="00084BC3">
              <w:rPr>
                <w:rFonts w:ascii="Calibri" w:hAnsi="Calibri" w:cs="Arial"/>
                <w:color w:val="000000"/>
              </w:rPr>
            </w:r>
            <w:r w:rsidR="00084BC3">
              <w:rPr>
                <w:rFonts w:ascii="Calibri" w:hAnsi="Calibri" w:cs="Arial"/>
                <w:color w:val="000000"/>
              </w:rPr>
              <w:fldChar w:fldCharType="separate"/>
            </w:r>
            <w:r w:rsidRPr="00194989">
              <w:rPr>
                <w:rFonts w:ascii="Calibri" w:hAnsi="Calibri" w:cs="Arial"/>
                <w:color w:val="000000"/>
              </w:rPr>
              <w:fldChar w:fldCharType="end"/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r w:rsidR="000F14CC" w:rsidRPr="005D6FAB">
              <w:rPr>
                <w:rFonts w:ascii="Calibri" w:hAnsi="Calibri" w:cs="Arial"/>
                <w:b/>
                <w:color w:val="000000"/>
              </w:rPr>
              <w:t>Governance Authorisation Only</w:t>
            </w:r>
            <w:r w:rsidR="000F14CC">
              <w:rPr>
                <w:rFonts w:ascii="Calibri" w:hAnsi="Calibri" w:cs="Arial"/>
                <w:b/>
                <w:color w:val="000000"/>
              </w:rPr>
              <w:t xml:space="preserve"> – </w:t>
            </w:r>
            <w:r w:rsidRPr="005D6FAB">
              <w:rPr>
                <w:rFonts w:ascii="Calibri" w:hAnsi="Calibri" w:cs="Arial"/>
                <w:b/>
                <w:color w:val="000000"/>
              </w:rPr>
              <w:t xml:space="preserve"> Please complete section</w:t>
            </w:r>
            <w:r>
              <w:rPr>
                <w:rFonts w:ascii="Calibri" w:hAnsi="Calibri" w:cs="Arial"/>
                <w:b/>
                <w:color w:val="000000"/>
              </w:rPr>
              <w:t>s</w:t>
            </w:r>
            <w:r w:rsidRPr="005D6FAB">
              <w:rPr>
                <w:rFonts w:ascii="Calibri" w:hAnsi="Calibri" w:cs="Arial"/>
                <w:b/>
                <w:color w:val="000000"/>
              </w:rPr>
              <w:t xml:space="preserve"> </w:t>
            </w:r>
            <w:r w:rsidR="00516D3A">
              <w:rPr>
                <w:rFonts w:ascii="Calibri" w:hAnsi="Calibri" w:cs="Arial"/>
                <w:b/>
                <w:color w:val="000000"/>
              </w:rPr>
              <w:t>1</w:t>
            </w:r>
            <w:r>
              <w:rPr>
                <w:rFonts w:ascii="Calibri" w:hAnsi="Calibri" w:cs="Arial"/>
                <w:b/>
                <w:color w:val="000000"/>
              </w:rPr>
              <w:t>-3 &amp; 5-6</w:t>
            </w:r>
            <w:r w:rsidRPr="005D6FAB">
              <w:rPr>
                <w:rFonts w:ascii="Calibri" w:hAnsi="Calibri" w:cs="Arial"/>
                <w:b/>
                <w:color w:val="000000"/>
              </w:rPr>
              <w:t xml:space="preserve"> only</w:t>
            </w:r>
          </w:p>
        </w:tc>
      </w:tr>
    </w:tbl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411"/>
        <w:gridCol w:w="2043"/>
        <w:gridCol w:w="2043"/>
      </w:tblGrid>
      <w:tr w:rsidR="009740E7" w:rsidRPr="007456D7" w14:paraId="28B633E1" w14:textId="77777777" w:rsidTr="00A53F64">
        <w:trPr>
          <w:trHeight w:val="426"/>
        </w:trPr>
        <w:tc>
          <w:tcPr>
            <w:tcW w:w="10206" w:type="dxa"/>
            <w:gridSpan w:val="4"/>
            <w:shd w:val="clear" w:color="auto" w:fill="A6A6A6"/>
          </w:tcPr>
          <w:p w14:paraId="7C8F838A" w14:textId="77777777" w:rsidR="009740E7" w:rsidRPr="007456D7" w:rsidRDefault="000F14CC" w:rsidP="008F3C7A">
            <w:pPr>
              <w:pStyle w:val="BodyTextIndent"/>
              <w:spacing w:before="60" w:after="60"/>
              <w:ind w:left="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napToGrid w:val="0"/>
                <w:sz w:val="28"/>
                <w:szCs w:val="28"/>
              </w:rPr>
              <w:t xml:space="preserve">Section </w:t>
            </w:r>
            <w:r w:rsidR="008F3C7A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>3</w:t>
            </w:r>
            <w:r w:rsidR="009740E7" w:rsidRPr="007456D7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 xml:space="preserve">: </w:t>
            </w:r>
            <w:r w:rsidR="009740E7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>Supporting Documents</w:t>
            </w:r>
          </w:p>
        </w:tc>
      </w:tr>
      <w:tr w:rsidR="009740E7" w:rsidRPr="0011632A" w14:paraId="5D25EFDF" w14:textId="77777777" w:rsidTr="00A53F64">
        <w:trPr>
          <w:trHeight w:val="426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0432" w14:textId="77777777" w:rsidR="009740E7" w:rsidRPr="00AA7989" w:rsidRDefault="009740E7" w:rsidP="006C4889">
            <w:pPr>
              <w:rPr>
                <w:rFonts w:ascii="Calibri" w:hAnsi="Calibri" w:cs="Arial"/>
              </w:rPr>
            </w:pPr>
            <w:r w:rsidRPr="00AA7989">
              <w:rPr>
                <w:rFonts w:ascii="Calibri" w:hAnsi="Calibri" w:cs="Arial"/>
                <w:b/>
              </w:rPr>
              <w:t>Please list ALL documents submitted as part of this application</w:t>
            </w:r>
            <w:r w:rsidRPr="00AA7989">
              <w:rPr>
                <w:rFonts w:ascii="Calibri" w:hAnsi="Calibri" w:cs="Arial"/>
              </w:rPr>
              <w:t xml:space="preserve"> (please add rows as required)</w:t>
            </w:r>
          </w:p>
          <w:p w14:paraId="11E19AF8" w14:textId="77777777" w:rsidR="009740E7" w:rsidRPr="00D502A7" w:rsidRDefault="009740E7" w:rsidP="00E17409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rFonts w:ascii="Calibri" w:hAnsi="Calibri" w:cs="Arial"/>
              </w:rPr>
            </w:pPr>
            <w:r w:rsidRPr="00D502A7">
              <w:rPr>
                <w:rFonts w:ascii="Calibri" w:hAnsi="Calibri" w:cs="Arial"/>
              </w:rPr>
              <w:t>Attach the complete research protocol as a standalone/separate document</w:t>
            </w:r>
          </w:p>
          <w:p w14:paraId="1677EDD8" w14:textId="77777777" w:rsidR="00E17409" w:rsidRPr="00D502A7" w:rsidRDefault="00E17409" w:rsidP="00E17409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rFonts w:ascii="Calibri" w:hAnsi="Calibri" w:cs="Arial"/>
              </w:rPr>
            </w:pPr>
            <w:r w:rsidRPr="00D502A7">
              <w:rPr>
                <w:rFonts w:ascii="Calibri" w:hAnsi="Calibri" w:cs="Arial"/>
              </w:rPr>
              <w:t>Include ALL participant information i.e. advertisements, questionnaires, surveys, letters etc</w:t>
            </w:r>
          </w:p>
          <w:p w14:paraId="1702DF15" w14:textId="77777777" w:rsidR="009740E7" w:rsidRPr="00D502A7" w:rsidRDefault="009740E7" w:rsidP="00E17409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rFonts w:ascii="Calibri" w:hAnsi="Calibri" w:cs="Arial"/>
                <w:snapToGrid w:val="0"/>
              </w:rPr>
            </w:pPr>
            <w:r w:rsidRPr="00D502A7">
              <w:rPr>
                <w:rFonts w:ascii="Calibri" w:hAnsi="Calibri" w:cs="Arial"/>
              </w:rPr>
              <w:t>Ensure ALL documents have version numbers, dates and page numbers (other than copyright material)</w:t>
            </w:r>
          </w:p>
          <w:p w14:paraId="5F9BA795" w14:textId="77777777" w:rsidR="000F14CC" w:rsidRPr="00E17409" w:rsidRDefault="000F14CC" w:rsidP="00E17409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rFonts w:ascii="Calibri" w:hAnsi="Calibri" w:cs="Arial"/>
                <w:snapToGrid w:val="0"/>
              </w:rPr>
            </w:pPr>
            <w:r w:rsidRPr="00D502A7">
              <w:rPr>
                <w:rFonts w:ascii="Calibri" w:hAnsi="Calibri" w:cs="Arial"/>
              </w:rPr>
              <w:t>Ensure ALL required Signatures are provided</w:t>
            </w:r>
          </w:p>
          <w:p w14:paraId="6434EAF0" w14:textId="07A86910" w:rsidR="00E17409" w:rsidRPr="00E17409" w:rsidRDefault="00E17409" w:rsidP="00E17409">
            <w:pPr>
              <w:pStyle w:val="ListParagraph"/>
              <w:numPr>
                <w:ilvl w:val="0"/>
                <w:numId w:val="4"/>
              </w:numPr>
              <w:ind w:left="714" w:hanging="357"/>
              <w:rPr>
                <w:rFonts w:ascii="Calibri" w:hAnsi="Calibri" w:cs="Arial"/>
                <w:b/>
                <w:snapToGrid w:val="0"/>
              </w:rPr>
            </w:pPr>
            <w:r w:rsidRPr="00706DE8">
              <w:rPr>
                <w:rFonts w:ascii="Calibri" w:hAnsi="Calibri" w:cs="Arial"/>
                <w:b/>
                <w:color w:val="FF0000"/>
              </w:rPr>
              <w:t>For Clinical Trials: Please ensure a copy of the PI</w:t>
            </w:r>
            <w:r w:rsidR="002A6BD3" w:rsidRPr="00706DE8">
              <w:rPr>
                <w:rFonts w:ascii="Calibri" w:hAnsi="Calibri" w:cs="Arial"/>
                <w:b/>
                <w:color w:val="FF0000"/>
              </w:rPr>
              <w:t xml:space="preserve"> and investigator team</w:t>
            </w:r>
            <w:r w:rsidR="0080094E" w:rsidRPr="00706DE8">
              <w:rPr>
                <w:rFonts w:ascii="Calibri" w:hAnsi="Calibri" w:cs="Arial"/>
                <w:b/>
                <w:color w:val="FF0000"/>
              </w:rPr>
              <w:t>’</w:t>
            </w:r>
            <w:r w:rsidRPr="00706DE8">
              <w:rPr>
                <w:rFonts w:ascii="Calibri" w:hAnsi="Calibri" w:cs="Arial"/>
                <w:b/>
                <w:color w:val="FF0000"/>
              </w:rPr>
              <w:t>s current GCP certificate is provided</w:t>
            </w:r>
          </w:p>
        </w:tc>
      </w:tr>
      <w:tr w:rsidR="00A53F64" w:rsidRPr="004152E9" w14:paraId="68614D79" w14:textId="77777777" w:rsidTr="00A53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6120" w:type="dxa"/>
            <w:gridSpan w:val="2"/>
          </w:tcPr>
          <w:p w14:paraId="1370336D" w14:textId="77777777" w:rsidR="00A53F64" w:rsidRPr="004152E9" w:rsidRDefault="00A53F64" w:rsidP="00FE0F28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4152E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 of document</w:t>
            </w:r>
          </w:p>
        </w:tc>
        <w:tc>
          <w:tcPr>
            <w:tcW w:w="2043" w:type="dxa"/>
          </w:tcPr>
          <w:p w14:paraId="5271A846" w14:textId="77777777" w:rsidR="00A53F64" w:rsidRPr="004152E9" w:rsidRDefault="00A53F64" w:rsidP="00FE0F28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4152E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Version</w:t>
            </w:r>
          </w:p>
        </w:tc>
        <w:tc>
          <w:tcPr>
            <w:tcW w:w="2043" w:type="dxa"/>
          </w:tcPr>
          <w:p w14:paraId="6D5170CD" w14:textId="77777777" w:rsidR="00A53F64" w:rsidRPr="004152E9" w:rsidRDefault="00A53F64" w:rsidP="00FE0F28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4152E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Date</w:t>
            </w:r>
          </w:p>
        </w:tc>
      </w:tr>
      <w:tr w:rsidR="00A53F64" w:rsidRPr="004152E9" w14:paraId="470CBBBB" w14:textId="77777777" w:rsidTr="00A53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120" w:type="dxa"/>
            <w:gridSpan w:val="2"/>
          </w:tcPr>
          <w:p w14:paraId="77E61576" w14:textId="77777777" w:rsidR="00A53F64" w:rsidRPr="004152E9" w:rsidRDefault="00A53F64" w:rsidP="00FE0F28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9740E7"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>Example: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r w:rsidRPr="004152E9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Research Protocol</w:t>
            </w:r>
          </w:p>
        </w:tc>
        <w:tc>
          <w:tcPr>
            <w:tcW w:w="2043" w:type="dxa"/>
          </w:tcPr>
          <w:p w14:paraId="50D24F65" w14:textId="77777777" w:rsidR="00A53F64" w:rsidRPr="004152E9" w:rsidRDefault="00A53F64" w:rsidP="00FE0F28">
            <w:pPr>
              <w:spacing w:before="60" w:after="60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4152E9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3.0</w:t>
            </w:r>
          </w:p>
        </w:tc>
        <w:tc>
          <w:tcPr>
            <w:tcW w:w="2043" w:type="dxa"/>
          </w:tcPr>
          <w:p w14:paraId="2F3CB587" w14:textId="77777777" w:rsidR="00A53F64" w:rsidRPr="004152E9" w:rsidRDefault="00A53F64" w:rsidP="00FE0F28">
            <w:pPr>
              <w:spacing w:before="60" w:after="60"/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04Jul</w:t>
            </w:r>
            <w:r w:rsidRPr="004152E9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>10</w:t>
            </w:r>
          </w:p>
        </w:tc>
      </w:tr>
      <w:tr w:rsidR="00A53F64" w:rsidRPr="004152E9" w14:paraId="1F82B8E3" w14:textId="77777777" w:rsidTr="00FA6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vAlign w:val="center"/>
          </w:tcPr>
          <w:p w14:paraId="4E8ADDE8" w14:textId="77777777" w:rsidR="00A53F64" w:rsidRPr="004152E9" w:rsidRDefault="00A53F64" w:rsidP="009740E7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4152E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1" w:type="dxa"/>
          </w:tcPr>
          <w:p w14:paraId="406FF97A" w14:textId="77777777" w:rsidR="00A53F64" w:rsidRPr="004152E9" w:rsidRDefault="00A53F64" w:rsidP="00FE0F28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C2A240" w14:textId="77777777" w:rsidR="00A53F64" w:rsidRPr="004152E9" w:rsidRDefault="00A53F64" w:rsidP="00FE0F28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</w:tcPr>
          <w:p w14:paraId="1FD73E6E" w14:textId="77777777" w:rsidR="00A53F64" w:rsidRPr="004152E9" w:rsidRDefault="00A53F64" w:rsidP="00FE0F28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A53F64" w:rsidRPr="004152E9" w14:paraId="39657D3A" w14:textId="77777777" w:rsidTr="00FA6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vAlign w:val="center"/>
          </w:tcPr>
          <w:p w14:paraId="74FB9568" w14:textId="77777777" w:rsidR="00A53F64" w:rsidRPr="004152E9" w:rsidRDefault="00A53F64" w:rsidP="009740E7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4152E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1" w:type="dxa"/>
          </w:tcPr>
          <w:p w14:paraId="729FB8C7" w14:textId="77777777" w:rsidR="00A53F64" w:rsidRPr="004152E9" w:rsidRDefault="00A53F64" w:rsidP="00FE0F28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</w:tcPr>
          <w:p w14:paraId="7480B030" w14:textId="77777777" w:rsidR="00A53F64" w:rsidRPr="004152E9" w:rsidRDefault="00A53F64" w:rsidP="00FE0F28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</w:tcPr>
          <w:p w14:paraId="07F4120F" w14:textId="77777777" w:rsidR="00A53F64" w:rsidRPr="004152E9" w:rsidRDefault="00A53F64" w:rsidP="00FE0F28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A53F64" w:rsidRPr="004152E9" w14:paraId="3FBDB40A" w14:textId="77777777" w:rsidTr="00FA6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vAlign w:val="center"/>
          </w:tcPr>
          <w:p w14:paraId="0581E142" w14:textId="77777777" w:rsidR="00A53F64" w:rsidRPr="004152E9" w:rsidRDefault="00A53F64" w:rsidP="009740E7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4152E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411" w:type="dxa"/>
          </w:tcPr>
          <w:p w14:paraId="62AB4384" w14:textId="77777777" w:rsidR="00A53F64" w:rsidRPr="004152E9" w:rsidRDefault="00A53F64" w:rsidP="00FE0F28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</w:tcPr>
          <w:p w14:paraId="5F4A150A" w14:textId="77777777" w:rsidR="00A53F64" w:rsidRPr="004152E9" w:rsidRDefault="00A53F64" w:rsidP="00FE0F28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81604AA" w14:textId="77777777" w:rsidR="00A53F64" w:rsidRPr="004152E9" w:rsidRDefault="00A53F64" w:rsidP="00FE0F28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C04109" w:rsidRPr="004152E9" w14:paraId="7160C2F0" w14:textId="77777777" w:rsidTr="00FA6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09" w:type="dxa"/>
            <w:vAlign w:val="center"/>
          </w:tcPr>
          <w:p w14:paraId="6BB0CC01" w14:textId="77777777" w:rsidR="00C04109" w:rsidRPr="004152E9" w:rsidRDefault="00C04109" w:rsidP="009740E7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411" w:type="dxa"/>
          </w:tcPr>
          <w:p w14:paraId="788F4389" w14:textId="77777777" w:rsidR="00C04109" w:rsidRPr="004152E9" w:rsidRDefault="00C04109" w:rsidP="00FE0F28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1EE4AB" w14:textId="77777777" w:rsidR="00C04109" w:rsidRPr="004152E9" w:rsidRDefault="00C04109" w:rsidP="00FE0F28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</w:tcPr>
          <w:p w14:paraId="5B373E60" w14:textId="77777777" w:rsidR="00C04109" w:rsidRPr="004152E9" w:rsidRDefault="00C04109" w:rsidP="00FE0F28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16CD419" w14:textId="77777777" w:rsidR="006C4889" w:rsidRPr="00AA7989" w:rsidRDefault="006C4889" w:rsidP="00F351E5">
      <w:pPr>
        <w:pStyle w:val="BodyTextIndent"/>
        <w:ind w:left="-142"/>
        <w:rPr>
          <w:rFonts w:ascii="Calibri" w:hAnsi="Calibri" w:cs="Arial"/>
          <w:b/>
          <w:sz w:val="12"/>
          <w:szCs w:val="1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4820"/>
      </w:tblGrid>
      <w:tr w:rsidR="003C1B59" w:rsidRPr="007456D7" w14:paraId="5B86E6D8" w14:textId="77777777" w:rsidTr="005B3BFD">
        <w:trPr>
          <w:trHeight w:val="419"/>
        </w:trPr>
        <w:tc>
          <w:tcPr>
            <w:tcW w:w="10173" w:type="dxa"/>
            <w:gridSpan w:val="3"/>
            <w:shd w:val="clear" w:color="auto" w:fill="C9C9C9" w:themeFill="accent3" w:themeFillTint="99"/>
          </w:tcPr>
          <w:p w14:paraId="5711A8D5" w14:textId="77777777" w:rsidR="003C1B59" w:rsidRPr="007456D7" w:rsidRDefault="003C1B59" w:rsidP="008F3C7A">
            <w:pPr>
              <w:pStyle w:val="BodyTextIndent"/>
              <w:spacing w:before="60" w:after="60"/>
              <w:ind w:left="0"/>
              <w:rPr>
                <w:rFonts w:ascii="Calibri" w:hAnsi="Calibri" w:cs="Arial"/>
                <w:b/>
                <w:snapToGrid w:val="0"/>
                <w:sz w:val="28"/>
                <w:szCs w:val="28"/>
              </w:rPr>
            </w:pPr>
            <w:r w:rsidRPr="007456D7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 xml:space="preserve">Section </w:t>
            </w:r>
            <w:r w:rsidR="008F3C7A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>4</w:t>
            </w:r>
            <w:r w:rsidRPr="007456D7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 xml:space="preserve">: Pre-submission Peer Review </w:t>
            </w:r>
          </w:p>
        </w:tc>
      </w:tr>
      <w:tr w:rsidR="003C1B59" w:rsidRPr="007456D7" w14:paraId="73D3199C" w14:textId="77777777" w:rsidTr="007456D7">
        <w:trPr>
          <w:trHeight w:val="419"/>
        </w:trPr>
        <w:tc>
          <w:tcPr>
            <w:tcW w:w="10173" w:type="dxa"/>
            <w:gridSpan w:val="3"/>
          </w:tcPr>
          <w:p w14:paraId="6152C2C9" w14:textId="77777777" w:rsidR="003C1B59" w:rsidRPr="00D502A7" w:rsidRDefault="003C1B59" w:rsidP="000F14CC">
            <w:pPr>
              <w:rPr>
                <w:rFonts w:ascii="Calibri" w:hAnsi="Calibri" w:cs="Arial"/>
                <w:color w:val="000000"/>
              </w:rPr>
            </w:pPr>
            <w:r w:rsidRPr="00D502A7">
              <w:rPr>
                <w:rFonts w:ascii="Calibri" w:hAnsi="Calibri" w:cs="Arial"/>
                <w:color w:val="000000"/>
              </w:rPr>
              <w:t xml:space="preserve">RCH HREC requires a Peer Review </w:t>
            </w:r>
            <w:r w:rsidR="00D35724" w:rsidRPr="00D502A7">
              <w:rPr>
                <w:rFonts w:ascii="Calibri" w:hAnsi="Calibri" w:cs="Arial"/>
                <w:color w:val="000000"/>
              </w:rPr>
              <w:t>to be</w:t>
            </w:r>
            <w:r w:rsidRPr="00D502A7">
              <w:rPr>
                <w:rFonts w:ascii="Calibri" w:hAnsi="Calibri" w:cs="Arial"/>
                <w:color w:val="000000"/>
              </w:rPr>
              <w:t xml:space="preserve"> completed before the application is submitted</w:t>
            </w:r>
            <w:r w:rsidR="000367DE" w:rsidRPr="00D502A7">
              <w:rPr>
                <w:rFonts w:ascii="Calibri" w:hAnsi="Calibri" w:cs="Arial"/>
                <w:color w:val="000000"/>
              </w:rPr>
              <w:t>.</w:t>
            </w:r>
            <w:r w:rsidR="00730CE3" w:rsidRPr="00D502A7">
              <w:rPr>
                <w:rFonts w:ascii="Calibri" w:hAnsi="Calibri" w:cs="Arial"/>
                <w:color w:val="000000"/>
              </w:rPr>
              <w:t xml:space="preserve"> </w:t>
            </w:r>
          </w:p>
          <w:p w14:paraId="3F077C73" w14:textId="77777777" w:rsidR="003C1B59" w:rsidRPr="00D502A7" w:rsidRDefault="003C1B59" w:rsidP="000F14CC">
            <w:pPr>
              <w:rPr>
                <w:rFonts w:ascii="Calibri" w:hAnsi="Calibri" w:cs="Arial"/>
                <w:color w:val="000000"/>
              </w:rPr>
            </w:pPr>
            <w:r w:rsidRPr="00D502A7">
              <w:rPr>
                <w:rFonts w:ascii="Calibri" w:hAnsi="Calibri" w:cs="Arial"/>
                <w:color w:val="000000"/>
              </w:rPr>
              <w:t xml:space="preserve">Refer to the </w:t>
            </w:r>
            <w:hyperlink r:id="rId21" w:history="1">
              <w:r w:rsidR="00085B71" w:rsidRPr="00D502A7">
                <w:rPr>
                  <w:rStyle w:val="Hyperlink"/>
                  <w:rFonts w:ascii="Calibri" w:hAnsi="Calibri" w:cs="Arial"/>
                </w:rPr>
                <w:t>P</w:t>
              </w:r>
              <w:r w:rsidRPr="00D502A7">
                <w:rPr>
                  <w:rStyle w:val="Hyperlink"/>
                  <w:rFonts w:ascii="Calibri" w:hAnsi="Calibri" w:cs="Arial"/>
                </w:rPr>
                <w:t>r</w:t>
              </w:r>
              <w:r w:rsidR="00085B71" w:rsidRPr="00D502A7">
                <w:rPr>
                  <w:rStyle w:val="Hyperlink"/>
                  <w:rFonts w:ascii="Calibri" w:hAnsi="Calibri" w:cs="Arial"/>
                </w:rPr>
                <w:t>e-submission Peer</w:t>
              </w:r>
              <w:r w:rsidRPr="00D502A7">
                <w:rPr>
                  <w:rStyle w:val="Hyperlink"/>
                  <w:rFonts w:ascii="Calibri" w:hAnsi="Calibri" w:cs="Arial"/>
                </w:rPr>
                <w:t xml:space="preserve"> Review Process</w:t>
              </w:r>
            </w:hyperlink>
            <w:r w:rsidRPr="00D502A7">
              <w:rPr>
                <w:rFonts w:ascii="Calibri" w:hAnsi="Calibri" w:cs="Arial"/>
                <w:color w:val="000000"/>
              </w:rPr>
              <w:t xml:space="preserve"> for more information and exemptions</w:t>
            </w:r>
            <w:r w:rsidR="006C4889" w:rsidRPr="00D502A7">
              <w:rPr>
                <w:rFonts w:ascii="Calibri" w:hAnsi="Calibri" w:cs="Arial"/>
                <w:color w:val="000000"/>
              </w:rPr>
              <w:t>.</w:t>
            </w:r>
          </w:p>
          <w:p w14:paraId="1D3E230B" w14:textId="77777777" w:rsidR="003C1B59" w:rsidRPr="007456D7" w:rsidRDefault="003C1B59" w:rsidP="006C488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502A7">
              <w:rPr>
                <w:rFonts w:ascii="Calibri" w:hAnsi="Calibri" w:cs="Arial"/>
                <w:color w:val="000000"/>
              </w:rPr>
              <w:t xml:space="preserve">Peer Reviewer </w:t>
            </w:r>
            <w:r w:rsidR="000F14CC" w:rsidRPr="00D502A7">
              <w:rPr>
                <w:rFonts w:ascii="Calibri" w:hAnsi="Calibri" w:cs="Arial"/>
                <w:color w:val="000000"/>
              </w:rPr>
              <w:t xml:space="preserve">should </w:t>
            </w:r>
            <w:r w:rsidRPr="00D502A7">
              <w:rPr>
                <w:rFonts w:ascii="Calibri" w:hAnsi="Calibri" w:cs="Arial"/>
                <w:color w:val="000000"/>
              </w:rPr>
              <w:t xml:space="preserve">complete </w:t>
            </w:r>
            <w:r w:rsidRPr="00D502A7">
              <w:rPr>
                <w:rStyle w:val="Hyperlink"/>
                <w:rFonts w:ascii="Calibri" w:hAnsi="Calibri" w:cs="Arial"/>
              </w:rPr>
              <w:t>Pre-submission Peer Review Proforma</w:t>
            </w:r>
            <w:r w:rsidR="000F14CC" w:rsidRPr="00D502A7">
              <w:rPr>
                <w:rStyle w:val="Hyperlink"/>
                <w:rFonts w:ascii="Calibri" w:hAnsi="Calibri" w:cs="Arial"/>
                <w:color w:val="auto"/>
                <w:u w:val="none"/>
              </w:rPr>
              <w:t xml:space="preserve"> (or attach other evidence of review)</w:t>
            </w:r>
            <w:r w:rsidR="006C4889" w:rsidRPr="00D502A7">
              <w:rPr>
                <w:rStyle w:val="Hyperlink"/>
                <w:rFonts w:ascii="Calibri" w:hAnsi="Calibri" w:cs="Arial"/>
                <w:color w:val="auto"/>
                <w:u w:val="none"/>
              </w:rPr>
              <w:t>.</w:t>
            </w:r>
          </w:p>
        </w:tc>
      </w:tr>
      <w:tr w:rsidR="003C1B59" w:rsidRPr="007456D7" w14:paraId="1B9286E9" w14:textId="77777777" w:rsidTr="00084C78">
        <w:trPr>
          <w:trHeight w:val="411"/>
        </w:trPr>
        <w:tc>
          <w:tcPr>
            <w:tcW w:w="675" w:type="dxa"/>
          </w:tcPr>
          <w:p w14:paraId="048A73DB" w14:textId="77777777" w:rsidR="003C1B59" w:rsidRPr="007456D7" w:rsidRDefault="008F3C7A" w:rsidP="008F3C7A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4</w:t>
            </w:r>
            <w:r w:rsidR="003C1B59" w:rsidRPr="007456D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.1</w:t>
            </w:r>
          </w:p>
        </w:tc>
        <w:tc>
          <w:tcPr>
            <w:tcW w:w="4678" w:type="dxa"/>
          </w:tcPr>
          <w:p w14:paraId="4E8B478A" w14:textId="77777777" w:rsidR="003C1B59" w:rsidRPr="00194989" w:rsidRDefault="003C1B59" w:rsidP="006F543E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19498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Has this research undergone peer review?</w:t>
            </w:r>
          </w:p>
        </w:tc>
        <w:tc>
          <w:tcPr>
            <w:tcW w:w="4820" w:type="dxa"/>
            <w:tcBorders>
              <w:bottom w:val="nil"/>
            </w:tcBorders>
          </w:tcPr>
          <w:p w14:paraId="4A092550" w14:textId="77777777" w:rsidR="00506CD1" w:rsidRDefault="003C1B59" w:rsidP="00F9266C">
            <w:pPr>
              <w:tabs>
                <w:tab w:val="left" w:pos="2189"/>
              </w:tabs>
              <w:spacing w:before="60" w:after="60"/>
              <w:rPr>
                <w:rFonts w:ascii="Calibri" w:hAnsi="Calibri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Yes</w:t>
            </w:r>
            <w:r w:rsidR="000F14CC">
              <w:rPr>
                <w:rFonts w:ascii="Calibri" w:hAnsi="Calibri"/>
              </w:rPr>
              <w:t xml:space="preserve"> </w:t>
            </w:r>
            <w:r w:rsidR="00F9266C">
              <w:rPr>
                <w:rFonts w:ascii="Calibri" w:hAnsi="Calibri"/>
              </w:rPr>
              <w:t xml:space="preserve">                       </w:t>
            </w:r>
          </w:p>
          <w:p w14:paraId="678C1380" w14:textId="721C2D34" w:rsidR="003C1B59" w:rsidRPr="00194989" w:rsidRDefault="00F9266C" w:rsidP="00F9266C">
            <w:pPr>
              <w:tabs>
                <w:tab w:val="left" w:pos="2189"/>
              </w:tabs>
              <w:spacing w:before="60" w:after="6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 </w:t>
            </w:r>
            <w:r w:rsidR="003C1B59"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1B59"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="003C1B59" w:rsidRPr="00194989">
              <w:rPr>
                <w:rFonts w:ascii="Calibri" w:hAnsi="Calibri"/>
                <w:lang w:val="en-US"/>
              </w:rPr>
              <w:fldChar w:fldCharType="end"/>
            </w:r>
            <w:r w:rsidR="003C1B59" w:rsidRPr="00194989">
              <w:rPr>
                <w:rFonts w:ascii="Calibri" w:hAnsi="Calibri"/>
              </w:rPr>
              <w:t xml:space="preserve"> No</w:t>
            </w:r>
          </w:p>
          <w:p w14:paraId="03D4F39D" w14:textId="77777777" w:rsidR="003C1B59" w:rsidRPr="00194989" w:rsidRDefault="003C1B59" w:rsidP="00C232D6">
            <w:pPr>
              <w:spacing w:before="120" w:after="120"/>
              <w:rPr>
                <w:rFonts w:ascii="Calibri" w:hAnsi="Calibri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Not applicable</w:t>
            </w:r>
            <w:r w:rsidR="00C232D6" w:rsidRPr="00194989">
              <w:rPr>
                <w:rFonts w:ascii="Calibri" w:hAnsi="Calibri"/>
              </w:rPr>
              <w:t>, please provide reason:</w:t>
            </w:r>
          </w:p>
        </w:tc>
      </w:tr>
      <w:tr w:rsidR="003C1B59" w:rsidRPr="007456D7" w14:paraId="21E6E08C" w14:textId="77777777" w:rsidTr="00084C78">
        <w:tc>
          <w:tcPr>
            <w:tcW w:w="675" w:type="dxa"/>
          </w:tcPr>
          <w:p w14:paraId="5F4E46F3" w14:textId="77777777" w:rsidR="003C1B59" w:rsidRPr="007456D7" w:rsidRDefault="008F3C7A" w:rsidP="008F3C7A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4</w:t>
            </w:r>
            <w:r w:rsidR="003C1B59" w:rsidRPr="007456D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.2</w:t>
            </w:r>
          </w:p>
        </w:tc>
        <w:tc>
          <w:tcPr>
            <w:tcW w:w="4678" w:type="dxa"/>
          </w:tcPr>
          <w:p w14:paraId="5904BBDB" w14:textId="77777777" w:rsidR="003C1B59" w:rsidRPr="00194989" w:rsidRDefault="003C1B59" w:rsidP="00F351E5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  <w:highlight w:val="yellow"/>
              </w:rPr>
            </w:pPr>
            <w:r w:rsidRPr="0019498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Is the completed, signed and dated Pre-submission (Peer) Review Proforma (or equivalent) attached?</w:t>
            </w:r>
          </w:p>
        </w:tc>
        <w:tc>
          <w:tcPr>
            <w:tcW w:w="4820" w:type="dxa"/>
          </w:tcPr>
          <w:p w14:paraId="25A7A9C3" w14:textId="650597AC" w:rsidR="003C1B59" w:rsidRPr="00194989" w:rsidRDefault="003C1B59" w:rsidP="00327390">
            <w:pPr>
              <w:spacing w:before="60" w:after="60"/>
              <w:rPr>
                <w:rFonts w:ascii="Calibri" w:hAnsi="Calibri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Yes</w:t>
            </w:r>
            <w:r w:rsidR="00F9266C">
              <w:rPr>
                <w:rFonts w:ascii="Calibri" w:hAnsi="Calibri"/>
              </w:rPr>
              <w:t xml:space="preserve">  </w:t>
            </w:r>
          </w:p>
          <w:p w14:paraId="2C285237" w14:textId="77777777" w:rsidR="003C1B59" w:rsidRPr="00194989" w:rsidRDefault="003C1B59" w:rsidP="00C232D6">
            <w:pPr>
              <w:spacing w:before="60" w:after="60"/>
              <w:rPr>
                <w:rFonts w:ascii="Calibri" w:hAnsi="Calibri" w:cs="Arial"/>
                <w:b/>
                <w:color w:val="000000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No</w:t>
            </w:r>
            <w:r w:rsidR="00C232D6" w:rsidRPr="00194989">
              <w:rPr>
                <w:rFonts w:ascii="Calibri" w:hAnsi="Calibri"/>
              </w:rPr>
              <w:t xml:space="preserve">, </w:t>
            </w:r>
            <w:r w:rsidRPr="00194989">
              <w:rPr>
                <w:rFonts w:ascii="Calibri" w:hAnsi="Calibri"/>
              </w:rPr>
              <w:t>please explain</w:t>
            </w:r>
            <w:r w:rsidR="00C232D6" w:rsidRPr="00194989">
              <w:rPr>
                <w:rFonts w:ascii="Calibri" w:hAnsi="Calibri"/>
              </w:rPr>
              <w:t xml:space="preserve">: </w:t>
            </w:r>
          </w:p>
        </w:tc>
      </w:tr>
      <w:tr w:rsidR="003C1B59" w:rsidRPr="007456D7" w14:paraId="4DE2CB02" w14:textId="77777777" w:rsidTr="00084C78">
        <w:tc>
          <w:tcPr>
            <w:tcW w:w="675" w:type="dxa"/>
          </w:tcPr>
          <w:p w14:paraId="31412929" w14:textId="77777777" w:rsidR="003C1B59" w:rsidRPr="007456D7" w:rsidDel="004A21B6" w:rsidRDefault="008F3C7A" w:rsidP="00F351E5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4</w:t>
            </w:r>
            <w:r w:rsidR="003C1B59" w:rsidRPr="007456D7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.3</w:t>
            </w:r>
          </w:p>
        </w:tc>
        <w:tc>
          <w:tcPr>
            <w:tcW w:w="4678" w:type="dxa"/>
          </w:tcPr>
          <w:p w14:paraId="2BD4DC9E" w14:textId="77777777" w:rsidR="003C1B59" w:rsidRPr="00194989" w:rsidRDefault="003C1B59" w:rsidP="00194989">
            <w:pPr>
              <w:spacing w:before="60" w:after="60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19498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Is a cover letter responding to </w:t>
            </w:r>
            <w:r w:rsidR="0019498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the </w:t>
            </w:r>
            <w:r w:rsidRPr="0019498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peer reviewer</w:t>
            </w:r>
            <w:r w:rsidR="00FA1696" w:rsidRPr="0019498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required</w:t>
            </w:r>
            <w:r w:rsidR="0019498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/</w:t>
            </w:r>
            <w:r w:rsidR="00FA1696" w:rsidRPr="0019498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suggested change</w:t>
            </w:r>
            <w:r w:rsidR="0019498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s </w:t>
            </w:r>
            <w:r w:rsidRPr="00194989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attached? </w:t>
            </w:r>
          </w:p>
        </w:tc>
        <w:tc>
          <w:tcPr>
            <w:tcW w:w="4820" w:type="dxa"/>
          </w:tcPr>
          <w:p w14:paraId="20206142" w14:textId="77777777" w:rsidR="003C1B59" w:rsidRPr="00194989" w:rsidRDefault="003C1B59" w:rsidP="00327390">
            <w:pPr>
              <w:spacing w:before="60" w:after="60"/>
              <w:rPr>
                <w:rFonts w:ascii="Calibri" w:hAnsi="Calibri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Yes</w:t>
            </w:r>
          </w:p>
          <w:p w14:paraId="153FDBE0" w14:textId="77777777" w:rsidR="003C1B59" w:rsidRPr="00194989" w:rsidRDefault="003C1B59" w:rsidP="00C232D6">
            <w:pPr>
              <w:spacing w:before="60" w:after="60"/>
              <w:rPr>
                <w:rFonts w:ascii="Calibri" w:hAnsi="Calibri" w:cs="Arial"/>
                <w:b/>
                <w:color w:val="000000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No</w:t>
            </w:r>
            <w:r w:rsidR="00C232D6" w:rsidRPr="00194989">
              <w:rPr>
                <w:rFonts w:ascii="Calibri" w:hAnsi="Calibri"/>
              </w:rPr>
              <w:t xml:space="preserve">, </w:t>
            </w:r>
            <w:r w:rsidRPr="00194989">
              <w:rPr>
                <w:rFonts w:ascii="Calibri" w:hAnsi="Calibri"/>
              </w:rPr>
              <w:t>please explain</w:t>
            </w:r>
            <w:r w:rsidR="00C232D6" w:rsidRPr="00194989">
              <w:rPr>
                <w:rFonts w:ascii="Calibri" w:hAnsi="Calibri"/>
              </w:rPr>
              <w:t>:</w:t>
            </w:r>
          </w:p>
        </w:tc>
      </w:tr>
    </w:tbl>
    <w:p w14:paraId="1092F321" w14:textId="77777777" w:rsidR="00A84AB1" w:rsidRPr="00AA7989" w:rsidRDefault="00A84AB1" w:rsidP="006F543E">
      <w:pPr>
        <w:pStyle w:val="BodyTextIndent"/>
        <w:ind w:left="-142"/>
        <w:rPr>
          <w:rFonts w:ascii="Calibri" w:hAnsi="Calibri" w:cs="Arial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8"/>
        <w:gridCol w:w="4697"/>
        <w:gridCol w:w="4758"/>
      </w:tblGrid>
      <w:tr w:rsidR="00412F00" w:rsidRPr="007456D7" w14:paraId="609EB6EE" w14:textId="77777777" w:rsidTr="00025ADC">
        <w:trPr>
          <w:trHeight w:val="450"/>
        </w:trPr>
        <w:tc>
          <w:tcPr>
            <w:tcW w:w="10173" w:type="dxa"/>
            <w:gridSpan w:val="3"/>
            <w:shd w:val="clear" w:color="auto" w:fill="BFBFBF"/>
          </w:tcPr>
          <w:p w14:paraId="708605F0" w14:textId="77777777" w:rsidR="00412F00" w:rsidRPr="007456D7" w:rsidRDefault="00412F00" w:rsidP="008F3C7A">
            <w:pPr>
              <w:widowControl w:val="0"/>
              <w:spacing w:before="60" w:after="60"/>
              <w:rPr>
                <w:rFonts w:ascii="Calibri" w:hAnsi="Calibri" w:cs="Arial"/>
                <w:b/>
                <w:snapToGrid w:val="0"/>
                <w:sz w:val="28"/>
                <w:szCs w:val="28"/>
                <w:highlight w:val="lightGray"/>
              </w:rPr>
            </w:pPr>
            <w:r w:rsidRPr="007456D7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 xml:space="preserve">Section </w:t>
            </w:r>
            <w:r w:rsidR="008F3C7A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>5</w:t>
            </w:r>
            <w:r w:rsidRPr="007456D7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>: Funding and Budget</w:t>
            </w:r>
          </w:p>
        </w:tc>
      </w:tr>
      <w:tr w:rsidR="00084C78" w:rsidRPr="007456D7" w14:paraId="2BABB31F" w14:textId="77777777" w:rsidTr="00412F00">
        <w:trPr>
          <w:trHeight w:val="703"/>
        </w:trPr>
        <w:tc>
          <w:tcPr>
            <w:tcW w:w="718" w:type="dxa"/>
          </w:tcPr>
          <w:p w14:paraId="43DCB448" w14:textId="77777777" w:rsidR="00D30DBC" w:rsidRPr="00D30DBC" w:rsidDel="00F376DC" w:rsidRDefault="008F3C7A" w:rsidP="005B3BFD">
            <w:pPr>
              <w:widowControl w:val="0"/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="00D30DBC">
              <w:rPr>
                <w:rFonts w:ascii="Calibri" w:hAnsi="Calibri" w:cs="Arial"/>
                <w:b/>
                <w:sz w:val="22"/>
                <w:szCs w:val="22"/>
              </w:rPr>
              <w:t>.1</w:t>
            </w:r>
          </w:p>
        </w:tc>
        <w:tc>
          <w:tcPr>
            <w:tcW w:w="4697" w:type="dxa"/>
          </w:tcPr>
          <w:p w14:paraId="04FD169C" w14:textId="77777777" w:rsidR="00D30DBC" w:rsidRPr="00D30DBC" w:rsidRDefault="00D30DBC" w:rsidP="00D30DBC">
            <w:pPr>
              <w:widowControl w:val="0"/>
              <w:spacing w:before="60" w:after="60"/>
              <w:rPr>
                <w:rFonts w:ascii="Calibri" w:hAnsi="Calibri" w:cs="Arial"/>
                <w:b/>
                <w:snapToGrid w:val="0"/>
                <w:sz w:val="24"/>
                <w:szCs w:val="24"/>
              </w:rPr>
            </w:pPr>
            <w:r w:rsidRPr="00D30DBC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Is the necessary funding and resources available to conduct this project?</w:t>
            </w:r>
          </w:p>
        </w:tc>
        <w:tc>
          <w:tcPr>
            <w:tcW w:w="4758" w:type="dxa"/>
          </w:tcPr>
          <w:p w14:paraId="7C591A16" w14:textId="77777777" w:rsidR="00D30DBC" w:rsidRPr="00194989" w:rsidRDefault="00D30DBC" w:rsidP="00D30DBC">
            <w:pPr>
              <w:spacing w:before="60" w:after="60"/>
              <w:rPr>
                <w:rFonts w:ascii="Calibri" w:hAnsi="Calibri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Yes</w:t>
            </w:r>
          </w:p>
          <w:p w14:paraId="014ABFC6" w14:textId="77777777" w:rsidR="00D30DBC" w:rsidRPr="00194989" w:rsidRDefault="00D30DBC" w:rsidP="00D30DBC">
            <w:pPr>
              <w:spacing w:before="60" w:after="60"/>
              <w:rPr>
                <w:rFonts w:ascii="Calibri" w:hAnsi="Calibri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No </w:t>
            </w:r>
          </w:p>
        </w:tc>
      </w:tr>
      <w:tr w:rsidR="00084C78" w:rsidRPr="007456D7" w14:paraId="378CB0AE" w14:textId="77777777" w:rsidTr="00412F00">
        <w:trPr>
          <w:trHeight w:val="304"/>
        </w:trPr>
        <w:tc>
          <w:tcPr>
            <w:tcW w:w="718" w:type="dxa"/>
          </w:tcPr>
          <w:p w14:paraId="75037BD5" w14:textId="77777777" w:rsidR="00D30DBC" w:rsidRPr="00D30DBC" w:rsidDel="00F376DC" w:rsidRDefault="008F3C7A" w:rsidP="008F3C7A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="00D30DBC">
              <w:rPr>
                <w:rFonts w:ascii="Calibri" w:hAnsi="Calibri" w:cs="Arial"/>
                <w:b/>
                <w:sz w:val="22"/>
                <w:szCs w:val="22"/>
              </w:rPr>
              <w:t>.2</w:t>
            </w:r>
          </w:p>
        </w:tc>
        <w:tc>
          <w:tcPr>
            <w:tcW w:w="4697" w:type="dxa"/>
          </w:tcPr>
          <w:p w14:paraId="21B2A257" w14:textId="77777777" w:rsidR="00D30DBC" w:rsidRDefault="00D30DBC" w:rsidP="0042748B">
            <w:pPr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 w:rsidRPr="00D30DBC">
              <w:rPr>
                <w:rFonts w:ascii="Calibri" w:hAnsi="Calibri" w:cs="Arial"/>
                <w:b/>
                <w:sz w:val="22"/>
                <w:szCs w:val="22"/>
              </w:rPr>
              <w:t xml:space="preserve">What is the current and proposed source(s) of funding for this project? </w:t>
            </w:r>
          </w:p>
          <w:p w14:paraId="7AD70C59" w14:textId="1BFBD208" w:rsidR="00D30DBC" w:rsidRPr="00E17409" w:rsidRDefault="00D30DBC" w:rsidP="0042748B">
            <w:pPr>
              <w:rPr>
                <w:rFonts w:ascii="Calibri" w:hAnsi="Calibri" w:cs="Arial"/>
                <w:color w:val="333333"/>
              </w:rPr>
            </w:pPr>
            <w:r w:rsidRPr="00194989">
              <w:rPr>
                <w:rFonts w:ascii="Calibri" w:hAnsi="Calibri" w:cs="Arial"/>
                <w:color w:val="333333"/>
              </w:rPr>
              <w:t xml:space="preserve">List </w:t>
            </w:r>
            <w:r w:rsidRPr="00194989">
              <w:rPr>
                <w:rFonts w:ascii="Calibri" w:hAnsi="Calibri" w:cs="Arial"/>
                <w:b/>
                <w:color w:val="333333"/>
                <w:u w:val="single"/>
              </w:rPr>
              <w:t>all</w:t>
            </w:r>
            <w:r w:rsidRPr="00194989">
              <w:rPr>
                <w:rFonts w:ascii="Calibri" w:hAnsi="Calibri" w:cs="Arial"/>
                <w:color w:val="333333"/>
              </w:rPr>
              <w:t xml:space="preserve"> sources of funding e.g. grants, department funds that will</w:t>
            </w:r>
            <w:r w:rsidR="00C04109" w:rsidRPr="00194989">
              <w:rPr>
                <w:rFonts w:ascii="Calibri" w:hAnsi="Calibri" w:cs="Arial"/>
                <w:color w:val="333333"/>
              </w:rPr>
              <w:t>/may</w:t>
            </w:r>
            <w:r w:rsidRPr="00194989">
              <w:rPr>
                <w:rFonts w:ascii="Calibri" w:hAnsi="Calibri" w:cs="Arial"/>
                <w:color w:val="333333"/>
              </w:rPr>
              <w:t xml:space="preserve"> be accessed to cover costs) </w:t>
            </w:r>
          </w:p>
        </w:tc>
        <w:tc>
          <w:tcPr>
            <w:tcW w:w="4758" w:type="dxa"/>
          </w:tcPr>
          <w:p w14:paraId="2701B456" w14:textId="77777777" w:rsidR="00D30DBC" w:rsidRPr="00194989" w:rsidRDefault="00D30DBC" w:rsidP="00D30DBC">
            <w:pPr>
              <w:spacing w:before="60" w:after="60"/>
              <w:rPr>
                <w:rFonts w:ascii="Calibri" w:hAnsi="Calibri" w:cs="Arial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  <w:lang w:val="en-US"/>
              </w:rPr>
              <w:t xml:space="preserve"> </w:t>
            </w:r>
            <w:r w:rsidRPr="00194989">
              <w:rPr>
                <w:rFonts w:ascii="Calibri" w:hAnsi="Calibri" w:cs="Arial"/>
              </w:rPr>
              <w:t>RCH</w:t>
            </w:r>
          </w:p>
          <w:p w14:paraId="0770006B" w14:textId="77777777" w:rsidR="00D30DBC" w:rsidRPr="00194989" w:rsidRDefault="00D30DBC" w:rsidP="00D30DBC">
            <w:pPr>
              <w:spacing w:before="60" w:after="60"/>
              <w:rPr>
                <w:rFonts w:ascii="Calibri" w:hAnsi="Calibri" w:cs="Arial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  <w:lang w:val="en-US"/>
              </w:rPr>
              <w:t xml:space="preserve"> </w:t>
            </w:r>
            <w:r w:rsidRPr="00194989">
              <w:rPr>
                <w:rFonts w:ascii="Calibri" w:hAnsi="Calibri" w:cs="Arial"/>
              </w:rPr>
              <w:t xml:space="preserve">MCRI  </w:t>
            </w:r>
          </w:p>
          <w:p w14:paraId="3D09AF09" w14:textId="327ED7BF" w:rsidR="00D30DBC" w:rsidRPr="00194989" w:rsidRDefault="00D30DBC" w:rsidP="00D30DBC">
            <w:pPr>
              <w:spacing w:before="60" w:after="60"/>
              <w:rPr>
                <w:rFonts w:ascii="Calibri" w:hAnsi="Calibri" w:cs="Arial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 w:cs="Arial"/>
              </w:rPr>
              <w:t xml:space="preserve"> Other (specify):</w:t>
            </w:r>
          </w:p>
        </w:tc>
      </w:tr>
      <w:tr w:rsidR="000A2694" w:rsidRPr="007456D7" w14:paraId="5FCE889E" w14:textId="77777777" w:rsidTr="00412F00">
        <w:trPr>
          <w:trHeight w:val="304"/>
        </w:trPr>
        <w:tc>
          <w:tcPr>
            <w:tcW w:w="718" w:type="dxa"/>
          </w:tcPr>
          <w:p w14:paraId="4F918596" w14:textId="1DDAA99E" w:rsidR="000A2694" w:rsidRPr="00706DE8" w:rsidRDefault="000A2694" w:rsidP="008F3C7A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706DE8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5.3</w:t>
            </w:r>
          </w:p>
        </w:tc>
        <w:tc>
          <w:tcPr>
            <w:tcW w:w="4697" w:type="dxa"/>
          </w:tcPr>
          <w:p w14:paraId="12FE64C2" w14:textId="77F75EA6" w:rsidR="000A2694" w:rsidRPr="00706DE8" w:rsidRDefault="00084BC3" w:rsidP="00506CD1">
            <w:pPr>
              <w:spacing w:before="60"/>
              <w:rPr>
                <w:rFonts w:ascii="Calibri" w:hAnsi="Calibri" w:cs="Calibri"/>
                <w:b/>
                <w:sz w:val="22"/>
                <w:szCs w:val="22"/>
              </w:rPr>
            </w:pPr>
            <w:hyperlink r:id="rId22" w:history="1">
              <w:r w:rsidR="000A2694" w:rsidRPr="00706DE8">
                <w:rPr>
                  <w:rStyle w:val="Hyperlink"/>
                  <w:rFonts w:ascii="Calibri" w:hAnsi="Calibri" w:cs="Calibri"/>
                  <w:b/>
                  <w:sz w:val="22"/>
                  <w:szCs w:val="22"/>
                </w:rPr>
                <w:t>HREC PAYMENT FEE</w:t>
              </w:r>
            </w:hyperlink>
            <w:r w:rsidR="000A2694" w:rsidRPr="00706DE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1CBEB3B8" w14:textId="62D34A5A" w:rsidR="000A2694" w:rsidRPr="00706DE8" w:rsidRDefault="00506CD1" w:rsidP="00506CD1">
            <w:pPr>
              <w:rPr>
                <w:rFonts w:ascii="Calibri" w:hAnsi="Calibri" w:cs="Calibri"/>
              </w:rPr>
            </w:pPr>
            <w:r w:rsidRPr="00706DE8">
              <w:rPr>
                <w:rFonts w:ascii="Calibri" w:hAnsi="Calibri" w:cs="Calibri"/>
              </w:rPr>
              <w:t xml:space="preserve">Is a </w:t>
            </w:r>
            <w:hyperlink r:id="rId23" w:history="1">
              <w:r w:rsidR="000A2694" w:rsidRPr="00706DE8">
                <w:rPr>
                  <w:rStyle w:val="Hyperlink"/>
                  <w:rFonts w:ascii="Calibri" w:hAnsi="Calibri" w:cs="Calibri"/>
                </w:rPr>
                <w:t>HREC Fee Payment</w:t>
              </w:r>
              <w:r w:rsidRPr="00706DE8">
                <w:rPr>
                  <w:rStyle w:val="Hyperlink"/>
                  <w:rFonts w:ascii="Calibri" w:hAnsi="Calibri" w:cs="Calibri"/>
                </w:rPr>
                <w:t xml:space="preserve"> form</w:t>
              </w:r>
            </w:hyperlink>
            <w:r w:rsidRPr="00706DE8">
              <w:rPr>
                <w:rFonts w:ascii="Calibri" w:hAnsi="Calibri" w:cs="Calibri"/>
              </w:rPr>
              <w:t xml:space="preserve">  </w:t>
            </w:r>
            <w:r w:rsidR="000A2694" w:rsidRPr="00706DE8">
              <w:rPr>
                <w:rFonts w:ascii="Calibri" w:hAnsi="Calibri" w:cs="Calibri"/>
              </w:rPr>
              <w:t xml:space="preserve">applicable for this submission? </w:t>
            </w:r>
            <w:r w:rsidRPr="00706DE8">
              <w:rPr>
                <w:rFonts w:ascii="Calibri" w:hAnsi="Calibri" w:cs="Calibri"/>
              </w:rPr>
              <w:t xml:space="preserve"> </w:t>
            </w:r>
            <w:r w:rsidR="000A2694" w:rsidRPr="00706DE8">
              <w:rPr>
                <w:rFonts w:ascii="Calibri" w:hAnsi="Calibri" w:cs="Calibri"/>
              </w:rPr>
              <w:t>I.e. commercially sponsored trial</w:t>
            </w:r>
            <w:r w:rsidR="002A6BD3" w:rsidRPr="00706DE8">
              <w:rPr>
                <w:rFonts w:ascii="Calibri" w:hAnsi="Calibri" w:cs="Calibri"/>
              </w:rPr>
              <w:t xml:space="preserve"> and external organisation</w:t>
            </w:r>
            <w:r w:rsidR="0080094E" w:rsidRPr="00706DE8">
              <w:rPr>
                <w:rFonts w:ascii="Calibri" w:hAnsi="Calibri" w:cs="Calibri"/>
              </w:rPr>
              <w:t>s</w:t>
            </w:r>
            <w:r w:rsidR="000A2694" w:rsidRPr="00706DE8"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4758" w:type="dxa"/>
          </w:tcPr>
          <w:p w14:paraId="6111D929" w14:textId="77777777" w:rsidR="000A2694" w:rsidRPr="00706DE8" w:rsidRDefault="000A2694" w:rsidP="000A2694">
            <w:pPr>
              <w:spacing w:before="60" w:after="60"/>
              <w:rPr>
                <w:rFonts w:ascii="Calibri" w:hAnsi="Calibri"/>
              </w:rPr>
            </w:pPr>
            <w:r w:rsidRPr="00706DE8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8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706DE8">
              <w:rPr>
                <w:rFonts w:ascii="Calibri" w:hAnsi="Calibri"/>
                <w:lang w:val="en-US"/>
              </w:rPr>
              <w:fldChar w:fldCharType="end"/>
            </w:r>
            <w:r w:rsidRPr="00706DE8">
              <w:rPr>
                <w:rFonts w:ascii="Calibri" w:hAnsi="Calibri"/>
              </w:rPr>
              <w:t xml:space="preserve"> Yes </w:t>
            </w:r>
          </w:p>
          <w:p w14:paraId="04C4EA5E" w14:textId="748D95B3" w:rsidR="000A2694" w:rsidRPr="00706DE8" w:rsidRDefault="000A2694" w:rsidP="000A2694">
            <w:pPr>
              <w:spacing w:before="60" w:after="60"/>
              <w:rPr>
                <w:rFonts w:ascii="Calibri" w:hAnsi="Calibri"/>
                <w:lang w:val="en-US"/>
              </w:rPr>
            </w:pPr>
            <w:r w:rsidRPr="00706DE8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8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706DE8">
              <w:rPr>
                <w:rFonts w:ascii="Calibri" w:hAnsi="Calibri"/>
                <w:lang w:val="en-US"/>
              </w:rPr>
              <w:fldChar w:fldCharType="end"/>
            </w:r>
            <w:r w:rsidRPr="00706DE8">
              <w:rPr>
                <w:rFonts w:ascii="Calibri" w:hAnsi="Calibri"/>
              </w:rPr>
              <w:t xml:space="preserve"> No</w:t>
            </w:r>
            <w:r w:rsidR="00506CD1" w:rsidRPr="00706DE8">
              <w:rPr>
                <w:rFonts w:ascii="Calibri" w:hAnsi="Calibri"/>
              </w:rPr>
              <w:t>, p</w:t>
            </w:r>
            <w:r w:rsidR="00506CD1" w:rsidRPr="00706DE8">
              <w:rPr>
                <w:rFonts w:ascii="Calibri" w:hAnsi="Calibri" w:cs="Arial"/>
              </w:rPr>
              <w:t>lease explain:</w:t>
            </w:r>
          </w:p>
          <w:p w14:paraId="5B0166B8" w14:textId="1D7B0A40" w:rsidR="000A2694" w:rsidRPr="00706DE8" w:rsidRDefault="000A2694" w:rsidP="00506CD1">
            <w:pPr>
              <w:spacing w:before="60" w:after="60"/>
              <w:rPr>
                <w:rFonts w:ascii="Calibri" w:hAnsi="Calibri"/>
                <w:lang w:val="en-US"/>
              </w:rPr>
            </w:pPr>
            <w:r w:rsidRPr="00706DE8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DE8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706DE8">
              <w:rPr>
                <w:rFonts w:ascii="Calibri" w:hAnsi="Calibri"/>
                <w:lang w:val="en-US"/>
              </w:rPr>
              <w:fldChar w:fldCharType="end"/>
            </w:r>
            <w:r w:rsidRPr="00706DE8">
              <w:rPr>
                <w:rFonts w:ascii="Calibri" w:hAnsi="Calibri"/>
              </w:rPr>
              <w:t xml:space="preserve"> Not applicable, </w:t>
            </w:r>
            <w:r w:rsidR="00506CD1" w:rsidRPr="00706DE8">
              <w:rPr>
                <w:rFonts w:ascii="Calibri" w:hAnsi="Calibri"/>
              </w:rPr>
              <w:t>not a commercially sponsored trial</w:t>
            </w:r>
          </w:p>
        </w:tc>
      </w:tr>
      <w:tr w:rsidR="00084C78" w:rsidRPr="007456D7" w14:paraId="0CF52DB0" w14:textId="77777777" w:rsidTr="00412F00">
        <w:trPr>
          <w:trHeight w:val="304"/>
        </w:trPr>
        <w:tc>
          <w:tcPr>
            <w:tcW w:w="718" w:type="dxa"/>
          </w:tcPr>
          <w:p w14:paraId="2B62D6D5" w14:textId="124002F1" w:rsidR="00D30DBC" w:rsidRPr="00D30DBC" w:rsidDel="00F376DC" w:rsidRDefault="008F3C7A" w:rsidP="008F3C7A">
            <w:pPr>
              <w:spacing w:before="60" w:after="60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5</w:t>
            </w:r>
            <w:r w:rsidR="00D30DBC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.</w:t>
            </w:r>
            <w:r w:rsidR="000A2694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4</w:t>
            </w:r>
          </w:p>
        </w:tc>
        <w:tc>
          <w:tcPr>
            <w:tcW w:w="4697" w:type="dxa"/>
          </w:tcPr>
          <w:p w14:paraId="09D87822" w14:textId="77777777" w:rsidR="00D30DBC" w:rsidRPr="00FE3C6D" w:rsidRDefault="00D30DBC" w:rsidP="00506CD1">
            <w:pPr>
              <w:spacing w:before="60"/>
              <w:rPr>
                <w:rFonts w:ascii="Calibri" w:hAnsi="Calibri" w:cs="Arial"/>
                <w:b/>
                <w:color w:val="333333"/>
                <w:sz w:val="22"/>
                <w:szCs w:val="22"/>
                <w:u w:val="single"/>
              </w:rPr>
            </w:pPr>
            <w:r w:rsidRPr="00FE3C6D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List </w:t>
            </w:r>
            <w:r w:rsidRPr="00FE3C6D">
              <w:rPr>
                <w:rFonts w:ascii="Calibri" w:hAnsi="Calibri" w:cs="Arial"/>
                <w:b/>
                <w:color w:val="333333"/>
                <w:sz w:val="22"/>
                <w:szCs w:val="22"/>
                <w:u w:val="single"/>
              </w:rPr>
              <w:t>all</w:t>
            </w:r>
            <w:r w:rsidRPr="00FE3C6D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Melbourne Children’s cost centres </w:t>
            </w:r>
            <w:r w:rsidR="008948A3" w:rsidRPr="00FE3C6D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into which </w:t>
            </w:r>
            <w:r w:rsidR="008948A3" w:rsidRPr="00D9535B">
              <w:rPr>
                <w:rFonts w:ascii="Calibri" w:hAnsi="Calibri"/>
                <w:b/>
                <w:color w:val="333333"/>
                <w:sz w:val="22"/>
              </w:rPr>
              <w:t xml:space="preserve">research </w:t>
            </w:r>
            <w:r w:rsidR="008948A3" w:rsidRPr="00FE3C6D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funds will be placed:</w:t>
            </w:r>
            <w:r w:rsidRPr="00FE3C6D">
              <w:rPr>
                <w:rFonts w:ascii="Calibri" w:hAnsi="Calibri" w:cs="Arial"/>
                <w:b/>
                <w:color w:val="333333"/>
                <w:sz w:val="22"/>
                <w:szCs w:val="22"/>
                <w:u w:val="single"/>
              </w:rPr>
              <w:t xml:space="preserve"> </w:t>
            </w:r>
          </w:p>
          <w:p w14:paraId="50856028" w14:textId="77777777" w:rsidR="00D30DBC" w:rsidRPr="0042748B" w:rsidRDefault="00D30DBC" w:rsidP="0042748B">
            <w:pPr>
              <w:rPr>
                <w:rFonts w:ascii="Calibri" w:hAnsi="Calibri" w:cs="Arial"/>
                <w:color w:val="333333"/>
              </w:rPr>
            </w:pPr>
            <w:r w:rsidRPr="0042748B">
              <w:rPr>
                <w:rFonts w:ascii="Calibri" w:hAnsi="Calibri" w:cs="Arial"/>
                <w:color w:val="333333"/>
              </w:rPr>
              <w:t>Please indicate if the cost centre is RCH or MCRI e.g. P1234 (RCH)</w:t>
            </w:r>
          </w:p>
        </w:tc>
        <w:tc>
          <w:tcPr>
            <w:tcW w:w="4758" w:type="dxa"/>
          </w:tcPr>
          <w:p w14:paraId="27C6B407" w14:textId="77777777" w:rsidR="00D30DBC" w:rsidRPr="00194989" w:rsidRDefault="00D30DBC" w:rsidP="00D30DBC">
            <w:pPr>
              <w:spacing w:before="60" w:after="60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084C78" w:rsidRPr="007456D7" w14:paraId="1EAFB091" w14:textId="77777777" w:rsidTr="00412F00">
        <w:trPr>
          <w:trHeight w:val="304"/>
        </w:trPr>
        <w:tc>
          <w:tcPr>
            <w:tcW w:w="718" w:type="dxa"/>
          </w:tcPr>
          <w:p w14:paraId="34E674CE" w14:textId="517F5B34" w:rsidR="00D30DBC" w:rsidRPr="000931BF" w:rsidDel="001C3873" w:rsidRDefault="008F3C7A" w:rsidP="008F3C7A">
            <w:pPr>
              <w:spacing w:before="60" w:after="60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5</w:t>
            </w:r>
            <w:r w:rsidR="00D30DBC" w:rsidRPr="000931BF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.</w:t>
            </w:r>
            <w:r w:rsidR="000A2694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5</w:t>
            </w:r>
          </w:p>
        </w:tc>
        <w:tc>
          <w:tcPr>
            <w:tcW w:w="4697" w:type="dxa"/>
          </w:tcPr>
          <w:p w14:paraId="081BE1B3" w14:textId="77777777" w:rsidR="00D30DBC" w:rsidRPr="00194989" w:rsidRDefault="00D30DBC" w:rsidP="0042748B">
            <w:pPr>
              <w:spacing w:before="60"/>
              <w:rPr>
                <w:rFonts w:ascii="Calibri" w:hAnsi="Calibri" w:cs="Arial"/>
                <w:color w:val="333333"/>
                <w:sz w:val="22"/>
                <w:szCs w:val="22"/>
              </w:rPr>
            </w:pPr>
            <w:r w:rsidRPr="000931BF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Is a detailed budget</w:t>
            </w:r>
            <w:r w:rsidR="007E0501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and/or if applicable Melbourne Children’s site budget</w:t>
            </w:r>
            <w:r w:rsidRPr="000931BF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attached to this application?</w:t>
            </w:r>
            <w:r w:rsidRPr="000931BF">
              <w:rPr>
                <w:rFonts w:ascii="Calibri" w:hAnsi="Calibri" w:cs="Arial"/>
                <w:color w:val="333333"/>
                <w:sz w:val="22"/>
                <w:szCs w:val="22"/>
              </w:rPr>
              <w:t xml:space="preserve"> </w:t>
            </w:r>
            <w:r w:rsidR="00194989">
              <w:rPr>
                <w:rFonts w:ascii="Calibri" w:hAnsi="Calibri" w:cs="Arial"/>
                <w:color w:val="333333"/>
                <w:sz w:val="22"/>
                <w:szCs w:val="22"/>
              </w:rPr>
              <w:br/>
            </w:r>
            <w:r w:rsidRPr="00194989">
              <w:rPr>
                <w:rFonts w:ascii="Calibri" w:hAnsi="Calibri" w:cs="Arial"/>
                <w:color w:val="333333"/>
              </w:rPr>
              <w:t>Including relevant salaries and other costs</w:t>
            </w:r>
            <w:r w:rsidR="00194989">
              <w:rPr>
                <w:rFonts w:ascii="Calibri" w:hAnsi="Calibri" w:cs="Arial"/>
                <w:color w:val="333333"/>
              </w:rPr>
              <w:t>.</w:t>
            </w:r>
          </w:p>
        </w:tc>
        <w:tc>
          <w:tcPr>
            <w:tcW w:w="4758" w:type="dxa"/>
          </w:tcPr>
          <w:p w14:paraId="30AE41DB" w14:textId="77777777" w:rsidR="00D30DBC" w:rsidRPr="00194989" w:rsidRDefault="00D30DBC" w:rsidP="00D30DBC">
            <w:pPr>
              <w:spacing w:before="60" w:after="60"/>
              <w:rPr>
                <w:rFonts w:ascii="Calibri" w:hAnsi="Calibri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Yes</w:t>
            </w:r>
          </w:p>
          <w:p w14:paraId="28214062" w14:textId="77777777" w:rsidR="00D30DBC" w:rsidRPr="00194989" w:rsidRDefault="00D30DBC" w:rsidP="008948A3">
            <w:pPr>
              <w:spacing w:before="60" w:after="60"/>
              <w:rPr>
                <w:rFonts w:ascii="Calibri" w:hAnsi="Calibri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No</w:t>
            </w:r>
            <w:r w:rsidR="008948A3" w:rsidRPr="00194989">
              <w:rPr>
                <w:rFonts w:ascii="Calibri" w:hAnsi="Calibri"/>
              </w:rPr>
              <w:t>, p</w:t>
            </w:r>
            <w:r w:rsidRPr="00194989">
              <w:rPr>
                <w:rFonts w:ascii="Calibri" w:hAnsi="Calibri" w:cs="Arial"/>
              </w:rPr>
              <w:t xml:space="preserve">lease </w:t>
            </w:r>
            <w:r w:rsidR="008948A3" w:rsidRPr="00194989">
              <w:rPr>
                <w:rFonts w:ascii="Calibri" w:hAnsi="Calibri" w:cs="Arial"/>
              </w:rPr>
              <w:t xml:space="preserve">explain: </w:t>
            </w:r>
          </w:p>
        </w:tc>
      </w:tr>
    </w:tbl>
    <w:p w14:paraId="551570A8" w14:textId="77777777" w:rsidR="00424379" w:rsidRDefault="00424379" w:rsidP="006F543E">
      <w:pPr>
        <w:pStyle w:val="BodyTextIndent"/>
        <w:ind w:left="-142"/>
        <w:rPr>
          <w:rFonts w:ascii="Calibri" w:hAnsi="Calibri" w:cs="Arial"/>
          <w:b/>
          <w:szCs w:val="2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4"/>
        <w:gridCol w:w="4729"/>
        <w:gridCol w:w="4820"/>
      </w:tblGrid>
      <w:tr w:rsidR="00084C78" w:rsidRPr="007456D7" w14:paraId="52276F7D" w14:textId="77777777" w:rsidTr="00E910E6">
        <w:trPr>
          <w:trHeight w:val="443"/>
        </w:trPr>
        <w:tc>
          <w:tcPr>
            <w:tcW w:w="10173" w:type="dxa"/>
            <w:gridSpan w:val="3"/>
            <w:shd w:val="clear" w:color="auto" w:fill="BFBFBF"/>
          </w:tcPr>
          <w:p w14:paraId="328FCFE6" w14:textId="77777777" w:rsidR="00084C78" w:rsidRPr="007456D7" w:rsidRDefault="00084C78" w:rsidP="008F3C7A">
            <w:pPr>
              <w:widowControl w:val="0"/>
              <w:spacing w:before="60" w:after="60"/>
              <w:rPr>
                <w:rFonts w:ascii="Calibri" w:hAnsi="Calibri" w:cs="Arial"/>
                <w:b/>
                <w:snapToGrid w:val="0"/>
                <w:sz w:val="28"/>
                <w:szCs w:val="28"/>
                <w:highlight w:val="lightGray"/>
              </w:rPr>
            </w:pPr>
            <w:r w:rsidRPr="00084C78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 xml:space="preserve">Section </w:t>
            </w:r>
            <w:r w:rsidR="008F3C7A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>6</w:t>
            </w:r>
            <w:r w:rsidRPr="00084C78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 xml:space="preserve">: </w:t>
            </w:r>
            <w:r w:rsidR="0047759E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 xml:space="preserve">Affiliations </w:t>
            </w:r>
            <w:r w:rsidR="004D7C78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 xml:space="preserve">&amp; Approvals </w:t>
            </w:r>
            <w:r w:rsidR="0047759E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>(</w:t>
            </w:r>
            <w:proofErr w:type="spellStart"/>
            <w:r w:rsidR="0047759E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>inc</w:t>
            </w:r>
            <w:proofErr w:type="spellEnd"/>
            <w:r w:rsidR="0047759E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 xml:space="preserve"> Research Agreements &amp; </w:t>
            </w:r>
            <w:r w:rsidRPr="00084C78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>Conflict</w:t>
            </w:r>
            <w:r w:rsidR="0047759E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>s</w:t>
            </w:r>
            <w:r w:rsidRPr="00084C78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 xml:space="preserve"> of Interest</w:t>
            </w:r>
            <w:r w:rsidR="0047759E">
              <w:rPr>
                <w:rFonts w:ascii="Calibri" w:hAnsi="Calibri" w:cs="Arial"/>
                <w:b/>
                <w:snapToGrid w:val="0"/>
                <w:sz w:val="28"/>
                <w:szCs w:val="28"/>
              </w:rPr>
              <w:t>)</w:t>
            </w:r>
          </w:p>
        </w:tc>
      </w:tr>
      <w:tr w:rsidR="0047759E" w:rsidRPr="007456D7" w14:paraId="5A73BF25" w14:textId="77777777" w:rsidTr="00084C78">
        <w:trPr>
          <w:trHeight w:val="451"/>
        </w:trPr>
        <w:tc>
          <w:tcPr>
            <w:tcW w:w="624" w:type="dxa"/>
          </w:tcPr>
          <w:p w14:paraId="4DECEC72" w14:textId="77777777" w:rsidR="0047759E" w:rsidRPr="00E63D0F" w:rsidRDefault="008F3C7A" w:rsidP="00E63D0F">
            <w:pPr>
              <w:spacing w:before="60" w:after="60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r w:rsidRPr="00E63D0F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6</w:t>
            </w:r>
            <w:r w:rsidR="0047759E" w:rsidRPr="00E63D0F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.1</w:t>
            </w:r>
          </w:p>
        </w:tc>
        <w:tc>
          <w:tcPr>
            <w:tcW w:w="4729" w:type="dxa"/>
          </w:tcPr>
          <w:p w14:paraId="1537A9AF" w14:textId="77777777" w:rsidR="0047759E" w:rsidRPr="00C87093" w:rsidRDefault="00C87093" w:rsidP="00507F86">
            <w:pPr>
              <w:widowControl w:val="0"/>
              <w:spacing w:before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Please list the organis</w:t>
            </w:r>
            <w:r w:rsidR="00D119AE">
              <w:rPr>
                <w:rFonts w:ascii="Calibri" w:hAnsi="Calibri" w:cs="Arial"/>
                <w:b/>
                <w:sz w:val="22"/>
                <w:szCs w:val="22"/>
              </w:rPr>
              <w:t xml:space="preserve">ations conducting this research </w:t>
            </w:r>
            <w:r w:rsidRPr="00D119AE">
              <w:rPr>
                <w:rFonts w:ascii="Calibri" w:hAnsi="Calibri" w:cs="Arial"/>
              </w:rPr>
              <w:t xml:space="preserve">Consider affiliations of all investigators. </w:t>
            </w:r>
            <w:r w:rsidRPr="00D119AE">
              <w:rPr>
                <w:rFonts w:ascii="Calibri" w:hAnsi="Calibri" w:cs="Arial"/>
              </w:rPr>
              <w:br/>
              <w:t>Please ensure consistency across study documents e.g. protocol, PICF</w:t>
            </w:r>
            <w:r w:rsidR="00D119AE" w:rsidRPr="00D119AE">
              <w:rPr>
                <w:rFonts w:ascii="Calibri" w:hAnsi="Calibri" w:cs="Arial"/>
              </w:rPr>
              <w:t>, a</w:t>
            </w:r>
            <w:r w:rsidRPr="00D119AE">
              <w:rPr>
                <w:rFonts w:ascii="Calibri" w:hAnsi="Calibri" w:cs="Arial"/>
              </w:rPr>
              <w:t xml:space="preserve">greement </w:t>
            </w:r>
            <w:r w:rsidR="00D119AE" w:rsidRPr="00D119AE">
              <w:rPr>
                <w:rFonts w:ascii="Calibri" w:hAnsi="Calibri" w:cs="Arial"/>
              </w:rPr>
              <w:t>(</w:t>
            </w:r>
            <w:r w:rsidRPr="00D119AE">
              <w:rPr>
                <w:rFonts w:ascii="Calibri" w:hAnsi="Calibri" w:cs="Arial"/>
              </w:rPr>
              <w:t>if required</w:t>
            </w:r>
            <w:r w:rsidR="00D119AE" w:rsidRPr="00D119AE">
              <w:rPr>
                <w:rFonts w:ascii="Calibri" w:hAnsi="Calibri" w:cs="Arial"/>
              </w:rPr>
              <w:t>) and Head of Department (</w:t>
            </w:r>
            <w:proofErr w:type="spellStart"/>
            <w:r w:rsidR="00D119AE" w:rsidRPr="00D119AE">
              <w:rPr>
                <w:rFonts w:ascii="Calibri" w:hAnsi="Calibri" w:cs="Arial"/>
              </w:rPr>
              <w:t>HoD</w:t>
            </w:r>
            <w:proofErr w:type="spellEnd"/>
            <w:r w:rsidR="00D119AE" w:rsidRPr="00D119AE">
              <w:rPr>
                <w:rFonts w:ascii="Calibri" w:hAnsi="Calibri" w:cs="Arial"/>
              </w:rPr>
              <w:t>) sign off</w:t>
            </w:r>
            <w:r w:rsidR="00D119AE">
              <w:rPr>
                <w:rFonts w:ascii="Calibri" w:hAnsi="Calibri" w:cs="Arial"/>
              </w:rPr>
              <w:t xml:space="preserve"> </w:t>
            </w:r>
            <w:r w:rsidR="00D119AE" w:rsidRPr="00D119AE">
              <w:rPr>
                <w:rFonts w:ascii="Calibri" w:hAnsi="Calibri" w:cs="Arial"/>
              </w:rPr>
              <w:t xml:space="preserve">e.g. </w:t>
            </w:r>
            <w:r w:rsidR="00D119AE">
              <w:rPr>
                <w:rFonts w:ascii="Calibri" w:hAnsi="Calibri" w:cs="Arial"/>
              </w:rPr>
              <w:t xml:space="preserve">MCRI </w:t>
            </w:r>
            <w:r w:rsidR="00D119AE" w:rsidRPr="00D119AE">
              <w:rPr>
                <w:rFonts w:ascii="Calibri" w:hAnsi="Calibri" w:cs="Arial"/>
              </w:rPr>
              <w:t>group leader or theme director sign off</w:t>
            </w:r>
            <w:r w:rsidR="00194989">
              <w:rPr>
                <w:rFonts w:ascii="Calibri" w:hAnsi="Calibri" w:cs="Arial"/>
              </w:rPr>
              <w:t xml:space="preserve"> and/</w:t>
            </w:r>
            <w:r w:rsidR="004D7C78">
              <w:rPr>
                <w:rFonts w:ascii="Calibri" w:hAnsi="Calibri" w:cs="Arial"/>
              </w:rPr>
              <w:t xml:space="preserve">or RCH </w:t>
            </w:r>
            <w:proofErr w:type="spellStart"/>
            <w:r w:rsidR="004D7C78">
              <w:rPr>
                <w:rFonts w:ascii="Calibri" w:hAnsi="Calibri" w:cs="Arial"/>
              </w:rPr>
              <w:t>HoD</w:t>
            </w:r>
            <w:proofErr w:type="spellEnd"/>
            <w:r w:rsidR="004D7C78">
              <w:rPr>
                <w:rFonts w:ascii="Calibri" w:hAnsi="Calibri" w:cs="Arial"/>
              </w:rPr>
              <w:t>.</w:t>
            </w:r>
            <w:r w:rsidR="00D119AE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4820" w:type="dxa"/>
          </w:tcPr>
          <w:p w14:paraId="13755101" w14:textId="77777777" w:rsidR="0047759E" w:rsidRPr="00194989" w:rsidRDefault="0047759E" w:rsidP="0047759E">
            <w:pPr>
              <w:spacing w:before="60" w:after="60"/>
              <w:rPr>
                <w:rFonts w:ascii="Calibri" w:hAnsi="Calibri" w:cs="Arial"/>
                <w:color w:val="000000"/>
              </w:rPr>
            </w:pPr>
            <w:r w:rsidRPr="00194989">
              <w:rPr>
                <w:rFonts w:ascii="Calibri" w:hAnsi="Calibri"/>
                <w:color w:val="00000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color w:val="000000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color w:val="000000"/>
                <w:lang w:val="en-US"/>
              </w:rPr>
            </w:r>
            <w:r w:rsidR="00084BC3">
              <w:rPr>
                <w:rFonts w:ascii="Calibri" w:hAnsi="Calibri"/>
                <w:color w:val="000000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color w:val="000000"/>
                <w:lang w:val="en-US"/>
              </w:rPr>
              <w:fldChar w:fldCharType="end"/>
            </w:r>
            <w:r w:rsidRPr="00194989">
              <w:rPr>
                <w:rFonts w:ascii="Calibri" w:hAnsi="Calibri"/>
                <w:color w:val="000000"/>
                <w:lang w:val="en-US"/>
              </w:rPr>
              <w:t xml:space="preserve"> </w:t>
            </w:r>
            <w:r w:rsidRPr="00194989">
              <w:rPr>
                <w:rFonts w:ascii="Calibri" w:hAnsi="Calibri" w:cs="Arial"/>
                <w:color w:val="000000"/>
              </w:rPr>
              <w:t>RCH</w:t>
            </w:r>
          </w:p>
          <w:p w14:paraId="16B15035" w14:textId="77777777" w:rsidR="0047759E" w:rsidRPr="00194989" w:rsidRDefault="0047759E" w:rsidP="0047759E">
            <w:pPr>
              <w:spacing w:before="60" w:after="60"/>
              <w:rPr>
                <w:rFonts w:ascii="Calibri" w:hAnsi="Calibri" w:cs="Arial"/>
                <w:color w:val="000000"/>
              </w:rPr>
            </w:pPr>
            <w:r w:rsidRPr="00194989">
              <w:rPr>
                <w:rFonts w:ascii="Calibri" w:hAnsi="Calibri"/>
                <w:color w:val="00000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color w:val="000000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color w:val="000000"/>
                <w:lang w:val="en-US"/>
              </w:rPr>
            </w:r>
            <w:r w:rsidR="00084BC3">
              <w:rPr>
                <w:rFonts w:ascii="Calibri" w:hAnsi="Calibri"/>
                <w:color w:val="000000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color w:val="000000"/>
                <w:lang w:val="en-US"/>
              </w:rPr>
              <w:fldChar w:fldCharType="end"/>
            </w:r>
            <w:r w:rsidRPr="00194989">
              <w:rPr>
                <w:rFonts w:ascii="Calibri" w:hAnsi="Calibri"/>
                <w:color w:val="000000"/>
                <w:lang w:val="en-US"/>
              </w:rPr>
              <w:t xml:space="preserve"> </w:t>
            </w:r>
            <w:r w:rsidRPr="00194989">
              <w:rPr>
                <w:rFonts w:ascii="Calibri" w:hAnsi="Calibri" w:cs="Arial"/>
                <w:color w:val="000000"/>
              </w:rPr>
              <w:t>MCRI</w:t>
            </w:r>
          </w:p>
          <w:p w14:paraId="2B5EC79D" w14:textId="77777777" w:rsidR="00C87093" w:rsidRPr="00194989" w:rsidRDefault="00C87093" w:rsidP="0047759E">
            <w:pPr>
              <w:spacing w:before="60" w:after="60"/>
              <w:rPr>
                <w:rFonts w:ascii="Calibri" w:hAnsi="Calibri"/>
                <w:color w:val="000000"/>
                <w:lang w:val="en-US"/>
              </w:rPr>
            </w:pPr>
            <w:r w:rsidRPr="00194989">
              <w:rPr>
                <w:rFonts w:ascii="Calibri" w:hAnsi="Calibri"/>
                <w:color w:val="00000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color w:val="000000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color w:val="000000"/>
                <w:lang w:val="en-US"/>
              </w:rPr>
            </w:r>
            <w:r w:rsidR="00084BC3">
              <w:rPr>
                <w:rFonts w:ascii="Calibri" w:hAnsi="Calibri"/>
                <w:color w:val="000000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color w:val="000000"/>
                <w:lang w:val="en-US"/>
              </w:rPr>
              <w:fldChar w:fldCharType="end"/>
            </w:r>
            <w:r w:rsidRPr="00194989">
              <w:rPr>
                <w:rFonts w:ascii="Calibri" w:hAnsi="Calibri"/>
                <w:color w:val="000000"/>
                <w:lang w:val="en-US"/>
              </w:rPr>
              <w:t xml:space="preserve"> University of Melbourne</w:t>
            </w:r>
          </w:p>
          <w:p w14:paraId="6E1C9B03" w14:textId="77777777" w:rsidR="0047759E" w:rsidRPr="00194989" w:rsidRDefault="0047759E" w:rsidP="0047759E">
            <w:pPr>
              <w:spacing w:before="60" w:after="60"/>
              <w:rPr>
                <w:rFonts w:ascii="Calibri" w:hAnsi="Calibri"/>
                <w:lang w:val="en-US"/>
              </w:rPr>
            </w:pPr>
            <w:r w:rsidRPr="00194989">
              <w:rPr>
                <w:rFonts w:ascii="Calibri" w:hAnsi="Calibri"/>
                <w:color w:val="00000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color w:val="000000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color w:val="000000"/>
                <w:lang w:val="en-US"/>
              </w:rPr>
            </w:r>
            <w:r w:rsidR="00084BC3">
              <w:rPr>
                <w:rFonts w:ascii="Calibri" w:hAnsi="Calibri"/>
                <w:color w:val="000000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color w:val="000000"/>
                <w:lang w:val="en-US"/>
              </w:rPr>
              <w:fldChar w:fldCharType="end"/>
            </w:r>
            <w:r w:rsidRPr="00194989">
              <w:rPr>
                <w:rFonts w:ascii="Calibri" w:hAnsi="Calibri" w:cs="Arial"/>
                <w:color w:val="000000"/>
              </w:rPr>
              <w:t xml:space="preserve"> Other, please specify:</w:t>
            </w:r>
          </w:p>
        </w:tc>
      </w:tr>
      <w:tr w:rsidR="00FA4953" w:rsidRPr="007456D7" w14:paraId="5AF3AE10" w14:textId="77777777" w:rsidTr="00084C78">
        <w:trPr>
          <w:trHeight w:val="451"/>
        </w:trPr>
        <w:tc>
          <w:tcPr>
            <w:tcW w:w="624" w:type="dxa"/>
          </w:tcPr>
          <w:p w14:paraId="2578CE6D" w14:textId="77777777" w:rsidR="00FA4953" w:rsidRPr="00E63D0F" w:rsidRDefault="00FA4953" w:rsidP="00E63D0F">
            <w:pPr>
              <w:spacing w:before="60" w:after="60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r w:rsidRPr="00E63D0F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6.2</w:t>
            </w:r>
          </w:p>
        </w:tc>
        <w:tc>
          <w:tcPr>
            <w:tcW w:w="4729" w:type="dxa"/>
          </w:tcPr>
          <w:p w14:paraId="15CCE071" w14:textId="3FA3D359" w:rsidR="00FA4953" w:rsidRPr="004D7C78" w:rsidRDefault="00FA4953" w:rsidP="000A2694">
            <w:pPr>
              <w:widowControl w:val="0"/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Study Team: </w:t>
            </w:r>
            <w:r w:rsidRPr="00FA4953">
              <w:rPr>
                <w:rFonts w:ascii="Calibri" w:hAnsi="Calibri" w:cs="Arial"/>
                <w:sz w:val="22"/>
                <w:szCs w:val="22"/>
              </w:rPr>
              <w:t>have all the necessary signatures been obtained?</w:t>
            </w:r>
            <w:r w:rsidR="000A2694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="009329C0">
              <w:rPr>
                <w:rFonts w:ascii="Calibri" w:hAnsi="Calibri" w:cs="Arial"/>
              </w:rPr>
              <w:t>CPI, PI and AI’s</w:t>
            </w:r>
            <w:r w:rsidR="00F4515C">
              <w:rPr>
                <w:rFonts w:ascii="Calibri" w:hAnsi="Calibri" w:cs="Arial"/>
              </w:rPr>
              <w:t xml:space="preserve"> as listed on the HREA and/or SSA</w:t>
            </w:r>
            <w:r w:rsidR="000A2694">
              <w:rPr>
                <w:rFonts w:ascii="Calibri" w:hAnsi="Calibri" w:cs="Arial"/>
              </w:rPr>
              <w:t xml:space="preserve"> </w:t>
            </w:r>
            <w:r w:rsidR="000468BC">
              <w:rPr>
                <w:rFonts w:ascii="Calibri" w:hAnsi="Calibri" w:cs="Arial"/>
              </w:rPr>
              <w:t>(</w:t>
            </w:r>
            <w:r w:rsidR="009329C0">
              <w:rPr>
                <w:rFonts w:ascii="Calibri" w:hAnsi="Calibri" w:cs="Arial"/>
              </w:rPr>
              <w:t>This should be provided on the HRE</w:t>
            </w:r>
            <w:r w:rsidR="001E62AB">
              <w:rPr>
                <w:rFonts w:ascii="Calibri" w:hAnsi="Calibri" w:cs="Arial"/>
              </w:rPr>
              <w:t>A</w:t>
            </w:r>
            <w:r w:rsidR="009329C0">
              <w:rPr>
                <w:rFonts w:ascii="Calibri" w:hAnsi="Calibri" w:cs="Arial"/>
              </w:rPr>
              <w:t xml:space="preserve"> for single site and SSA for multi</w:t>
            </w:r>
            <w:r w:rsidR="00F4515C">
              <w:rPr>
                <w:rFonts w:ascii="Calibri" w:hAnsi="Calibri" w:cs="Arial"/>
              </w:rPr>
              <w:t>-</w:t>
            </w:r>
            <w:r w:rsidR="009329C0">
              <w:rPr>
                <w:rFonts w:ascii="Calibri" w:hAnsi="Calibri" w:cs="Arial"/>
              </w:rPr>
              <w:t xml:space="preserve">site) </w:t>
            </w:r>
          </w:p>
        </w:tc>
        <w:tc>
          <w:tcPr>
            <w:tcW w:w="4820" w:type="dxa"/>
          </w:tcPr>
          <w:p w14:paraId="6FCB15A1" w14:textId="6CA8FCE2" w:rsidR="00FA4953" w:rsidRDefault="00FA4953" w:rsidP="00FA4953">
            <w:pPr>
              <w:spacing w:before="60" w:after="60"/>
              <w:rPr>
                <w:rFonts w:ascii="Calibri" w:hAnsi="Calibri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Yes</w:t>
            </w:r>
            <w:r w:rsidR="005C1F7D">
              <w:rPr>
                <w:rFonts w:ascii="Calibri" w:hAnsi="Calibri"/>
              </w:rPr>
              <w:t xml:space="preserve"> on HREA or SSA or on the </w:t>
            </w:r>
            <w:hyperlink r:id="rId24" w:history="1">
              <w:r w:rsidR="005C1F7D" w:rsidRPr="005C1F7D">
                <w:rPr>
                  <w:rStyle w:val="Hyperlink"/>
                  <w:rFonts w:ascii="Calibri" w:hAnsi="Calibri"/>
                </w:rPr>
                <w:t xml:space="preserve">SSA </w:t>
              </w:r>
              <w:r w:rsidR="005C1F7D">
                <w:rPr>
                  <w:rStyle w:val="Hyperlink"/>
                  <w:rFonts w:ascii="Calibri" w:hAnsi="Calibri"/>
                </w:rPr>
                <w:t xml:space="preserve">PI or AI </w:t>
              </w:r>
              <w:r w:rsidR="005C1F7D" w:rsidRPr="005C1F7D">
                <w:rPr>
                  <w:rStyle w:val="Hyperlink"/>
                  <w:rFonts w:ascii="Calibri" w:hAnsi="Calibri"/>
                </w:rPr>
                <w:t>form</w:t>
              </w:r>
            </w:hyperlink>
          </w:p>
          <w:p w14:paraId="5D09C5BC" w14:textId="77777777" w:rsidR="00FA4953" w:rsidRPr="00FA4953" w:rsidRDefault="00FA4953" w:rsidP="00FA4953">
            <w:pPr>
              <w:spacing w:before="60" w:after="60"/>
              <w:rPr>
                <w:rFonts w:ascii="Calibri" w:hAnsi="Calibri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No, still outstanding (please list):</w:t>
            </w:r>
          </w:p>
        </w:tc>
      </w:tr>
      <w:tr w:rsidR="009329C0" w:rsidRPr="007456D7" w14:paraId="0065E9EE" w14:textId="77777777" w:rsidTr="00084C78">
        <w:trPr>
          <w:trHeight w:val="451"/>
        </w:trPr>
        <w:tc>
          <w:tcPr>
            <w:tcW w:w="624" w:type="dxa"/>
          </w:tcPr>
          <w:p w14:paraId="516983D0" w14:textId="77777777" w:rsidR="009329C0" w:rsidRPr="00E63D0F" w:rsidRDefault="009329C0" w:rsidP="00E63D0F">
            <w:pPr>
              <w:spacing w:before="60" w:after="60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r w:rsidRPr="00E63D0F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6.3</w:t>
            </w:r>
          </w:p>
        </w:tc>
        <w:tc>
          <w:tcPr>
            <w:tcW w:w="4729" w:type="dxa"/>
          </w:tcPr>
          <w:p w14:paraId="57F2A0E5" w14:textId="77777777" w:rsidR="009329C0" w:rsidRDefault="009329C0" w:rsidP="0057271B">
            <w:pPr>
              <w:widowControl w:val="0"/>
              <w:spacing w:before="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Head of Department</w:t>
            </w:r>
            <w:r w:rsidR="003A5A1A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 w:rsidR="003A5A1A" w:rsidRPr="00114D4F">
              <w:rPr>
                <w:rFonts w:ascii="Calibri" w:hAnsi="Calibri" w:cs="Arial"/>
                <w:sz w:val="22"/>
                <w:szCs w:val="22"/>
              </w:rPr>
              <w:t xml:space="preserve">has the </w:t>
            </w:r>
            <w:r w:rsidR="00114D4F">
              <w:rPr>
                <w:rFonts w:ascii="Calibri" w:hAnsi="Calibri" w:cs="Arial"/>
                <w:sz w:val="22"/>
                <w:szCs w:val="22"/>
              </w:rPr>
              <w:t xml:space="preserve">PI’s </w:t>
            </w:r>
            <w:proofErr w:type="spellStart"/>
            <w:r w:rsidR="003A5A1A" w:rsidRPr="00114D4F">
              <w:rPr>
                <w:rFonts w:ascii="Calibri" w:hAnsi="Calibri" w:cs="Arial"/>
                <w:sz w:val="22"/>
                <w:szCs w:val="22"/>
              </w:rPr>
              <w:t>HoD</w:t>
            </w:r>
            <w:proofErr w:type="spellEnd"/>
            <w:r w:rsidR="003A5A1A" w:rsidRPr="00114D4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114D4F">
              <w:rPr>
                <w:rFonts w:ascii="Calibri" w:hAnsi="Calibri" w:cs="Arial"/>
                <w:sz w:val="22"/>
                <w:szCs w:val="22"/>
              </w:rPr>
              <w:t xml:space="preserve">(or line manager) </w:t>
            </w:r>
            <w:r w:rsidR="003A5A1A" w:rsidRPr="00114D4F">
              <w:rPr>
                <w:rFonts w:ascii="Calibri" w:hAnsi="Calibri" w:cs="Arial"/>
                <w:sz w:val="22"/>
                <w:szCs w:val="22"/>
              </w:rPr>
              <w:t>signed off</w:t>
            </w:r>
            <w:r w:rsidR="00AB2B22" w:rsidRPr="00114D4F">
              <w:rPr>
                <w:rFonts w:ascii="Calibri" w:hAnsi="Calibri" w:cs="Arial"/>
                <w:sz w:val="22"/>
                <w:szCs w:val="22"/>
              </w:rPr>
              <w:t xml:space="preserve"> on the research study</w:t>
            </w:r>
          </w:p>
          <w:p w14:paraId="12136555" w14:textId="68A0AE0F" w:rsidR="009329C0" w:rsidRDefault="003A5A1A" w:rsidP="0057271B">
            <w:pPr>
              <w:widowControl w:val="0"/>
              <w:spacing w:after="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</w:rPr>
              <w:t>(Head of RCH Department and or/ MCRI Group</w:t>
            </w:r>
            <w:r w:rsidR="000468BC">
              <w:rPr>
                <w:rFonts w:ascii="Calibri" w:hAnsi="Calibri" w:cs="Arial"/>
              </w:rPr>
              <w:t xml:space="preserve"> and cannot be a member of the research team)</w:t>
            </w:r>
          </w:p>
        </w:tc>
        <w:tc>
          <w:tcPr>
            <w:tcW w:w="4820" w:type="dxa"/>
          </w:tcPr>
          <w:p w14:paraId="29FA5B9F" w14:textId="77777777" w:rsidR="005C1F7D" w:rsidRDefault="003A5A1A" w:rsidP="00114D4F">
            <w:pPr>
              <w:spacing w:before="60" w:after="60"/>
              <w:rPr>
                <w:rFonts w:ascii="Calibri" w:hAnsi="Calibri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Yes, </w:t>
            </w:r>
            <w:r w:rsidR="00114D4F">
              <w:rPr>
                <w:rFonts w:ascii="Calibri" w:hAnsi="Calibri"/>
              </w:rPr>
              <w:t xml:space="preserve">on the SSA or </w:t>
            </w:r>
            <w:hyperlink r:id="rId25" w:history="1">
              <w:proofErr w:type="spellStart"/>
              <w:r w:rsidR="00114D4F" w:rsidRPr="001E62AB">
                <w:rPr>
                  <w:rStyle w:val="Hyperlink"/>
                  <w:rFonts w:ascii="Calibri" w:hAnsi="Calibri"/>
                </w:rPr>
                <w:t>HoD</w:t>
              </w:r>
              <w:proofErr w:type="spellEnd"/>
              <w:r w:rsidR="00114D4F" w:rsidRPr="001E62AB">
                <w:rPr>
                  <w:rStyle w:val="Hyperlink"/>
                  <w:rFonts w:ascii="Calibri" w:hAnsi="Calibri"/>
                </w:rPr>
                <w:t xml:space="preserve"> Form</w:t>
              </w:r>
            </w:hyperlink>
            <w:r w:rsidR="00114D4F">
              <w:rPr>
                <w:rFonts w:ascii="Calibri" w:hAnsi="Calibri"/>
              </w:rPr>
              <w:t xml:space="preserve"> </w:t>
            </w:r>
          </w:p>
          <w:p w14:paraId="1AE28DC8" w14:textId="1439676B" w:rsidR="009329C0" w:rsidRPr="00194989" w:rsidRDefault="003A5A1A" w:rsidP="00114D4F">
            <w:pPr>
              <w:spacing w:before="60" w:after="60"/>
              <w:rPr>
                <w:rFonts w:ascii="Calibri" w:hAnsi="Calibri"/>
                <w:lang w:val="en-US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No, still outstanding</w:t>
            </w:r>
            <w:r w:rsidR="005C1F7D">
              <w:rPr>
                <w:rFonts w:ascii="Calibri" w:hAnsi="Calibri"/>
              </w:rPr>
              <w:t xml:space="preserve"> (please list):</w:t>
            </w:r>
          </w:p>
        </w:tc>
      </w:tr>
      <w:tr w:rsidR="00FA4953" w:rsidRPr="007456D7" w14:paraId="1B4915BC" w14:textId="77777777" w:rsidTr="00084C78">
        <w:trPr>
          <w:trHeight w:val="451"/>
        </w:trPr>
        <w:tc>
          <w:tcPr>
            <w:tcW w:w="624" w:type="dxa"/>
          </w:tcPr>
          <w:p w14:paraId="60CC12BF" w14:textId="4E9E639C" w:rsidR="00FA4953" w:rsidRPr="00E63D0F" w:rsidRDefault="00FA4953" w:rsidP="00E63D0F">
            <w:pPr>
              <w:spacing w:before="60" w:after="60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r w:rsidRPr="00E63D0F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6.</w:t>
            </w:r>
            <w:r w:rsidR="009329C0" w:rsidRPr="00E63D0F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4</w:t>
            </w:r>
            <w:r w:rsidRPr="00E63D0F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4729" w:type="dxa"/>
          </w:tcPr>
          <w:p w14:paraId="0FF80794" w14:textId="2D6047C4" w:rsidR="00FA4953" w:rsidRPr="004D7C78" w:rsidRDefault="00FA4953" w:rsidP="00FA4953">
            <w:pPr>
              <w:widowControl w:val="0"/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Supporting Departments: </w:t>
            </w:r>
            <w:r w:rsidRPr="00FA4953">
              <w:rPr>
                <w:rFonts w:ascii="Calibri" w:hAnsi="Calibri" w:cs="Arial"/>
                <w:sz w:val="22"/>
                <w:szCs w:val="22"/>
              </w:rPr>
              <w:t>have all the necessary signatures been obtained?</w:t>
            </w:r>
          </w:p>
          <w:p w14:paraId="0252CC3F" w14:textId="6A56FD41" w:rsidR="00FA4953" w:rsidRDefault="00FA4953" w:rsidP="00FA4953">
            <w:pPr>
              <w:widowControl w:val="0"/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A8040B">
              <w:rPr>
                <w:rFonts w:ascii="Calibri" w:hAnsi="Calibri" w:cs="Arial"/>
              </w:rPr>
              <w:t>Please consider all supporting departments that are involved in the research</w:t>
            </w:r>
            <w:r w:rsidR="00155EAA">
              <w:rPr>
                <w:rFonts w:ascii="Calibri" w:hAnsi="Calibri" w:cs="Arial"/>
              </w:rPr>
              <w:t>, including recruitment</w:t>
            </w:r>
            <w:r w:rsidRPr="00A8040B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 xml:space="preserve"> Note: some departments have research support approval processes e.g. ICU.</w:t>
            </w:r>
          </w:p>
        </w:tc>
        <w:tc>
          <w:tcPr>
            <w:tcW w:w="4820" w:type="dxa"/>
          </w:tcPr>
          <w:p w14:paraId="3D723280" w14:textId="77777777" w:rsidR="00FA4953" w:rsidRDefault="00FA4953" w:rsidP="00FA4953">
            <w:pPr>
              <w:spacing w:before="60" w:after="60"/>
              <w:rPr>
                <w:rFonts w:ascii="Calibri" w:hAnsi="Calibri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Yes, attached</w:t>
            </w:r>
            <w:r>
              <w:rPr>
                <w:rFonts w:ascii="Calibri" w:hAnsi="Calibri"/>
              </w:rPr>
              <w:t xml:space="preserve"> (please list):</w:t>
            </w:r>
          </w:p>
          <w:p w14:paraId="61083962" w14:textId="77777777" w:rsidR="00FA4953" w:rsidRDefault="00FA4953" w:rsidP="00FA4953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Dept 1: </w:t>
            </w:r>
          </w:p>
          <w:p w14:paraId="138E5020" w14:textId="77777777" w:rsidR="00FA4953" w:rsidRDefault="00FA4953" w:rsidP="00FA4953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Dept 2:</w:t>
            </w:r>
          </w:p>
          <w:p w14:paraId="0AEFCC03" w14:textId="6AD0213F" w:rsidR="000A2694" w:rsidRDefault="000A2694" w:rsidP="00FA4953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Dept 3:</w:t>
            </w:r>
          </w:p>
          <w:p w14:paraId="28D59ECB" w14:textId="77777777" w:rsidR="00FA4953" w:rsidRDefault="00FA4953" w:rsidP="00FA4953">
            <w:pPr>
              <w:spacing w:before="60" w:after="60"/>
              <w:rPr>
                <w:rFonts w:ascii="Calibri" w:hAnsi="Calibri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No, still outstanding (please list):</w:t>
            </w:r>
          </w:p>
          <w:p w14:paraId="2639ABA9" w14:textId="77777777" w:rsidR="00FA4953" w:rsidRDefault="00FA4953" w:rsidP="00FA4953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Dept 1: </w:t>
            </w:r>
          </w:p>
          <w:p w14:paraId="4D9853A4" w14:textId="77777777" w:rsidR="00FA4953" w:rsidRDefault="00FA4953" w:rsidP="000A2694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Dept 2:</w:t>
            </w:r>
          </w:p>
          <w:p w14:paraId="4DFA6D8A" w14:textId="11709642" w:rsidR="000A2694" w:rsidRPr="000A2694" w:rsidRDefault="000A2694" w:rsidP="000A2694">
            <w:pPr>
              <w:pStyle w:val="ListParagraph"/>
              <w:numPr>
                <w:ilvl w:val="0"/>
                <w:numId w:val="3"/>
              </w:numPr>
              <w:spacing w:before="20" w:after="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Dept 3:</w:t>
            </w:r>
          </w:p>
        </w:tc>
      </w:tr>
      <w:tr w:rsidR="00C86BB7" w:rsidRPr="007456D7" w14:paraId="0705220F" w14:textId="77777777" w:rsidTr="00084C78">
        <w:trPr>
          <w:trHeight w:val="451"/>
        </w:trPr>
        <w:tc>
          <w:tcPr>
            <w:tcW w:w="624" w:type="dxa"/>
          </w:tcPr>
          <w:p w14:paraId="6D332F43" w14:textId="6AF83F70" w:rsidR="00C86BB7" w:rsidRPr="00E63D0F" w:rsidRDefault="00C86BB7" w:rsidP="00E63D0F">
            <w:pPr>
              <w:spacing w:before="60" w:after="60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r w:rsidRPr="00E63D0F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6.5</w:t>
            </w:r>
          </w:p>
        </w:tc>
        <w:tc>
          <w:tcPr>
            <w:tcW w:w="4729" w:type="dxa"/>
          </w:tcPr>
          <w:p w14:paraId="5FA8FF45" w14:textId="282BAF60" w:rsidR="00C86BB7" w:rsidRDefault="00507F86" w:rsidP="00507F86">
            <w:pPr>
              <w:widowControl w:val="0"/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Is </w:t>
            </w:r>
            <w:r w:rsidR="008D61BA">
              <w:rPr>
                <w:rFonts w:ascii="Calibri" w:hAnsi="Calibri" w:cs="Arial"/>
                <w:b/>
                <w:sz w:val="22"/>
                <w:szCs w:val="22"/>
              </w:rPr>
              <w:t>this project being Sponsored by MCRI</w:t>
            </w:r>
            <w:r w:rsidR="0057271B">
              <w:rPr>
                <w:rFonts w:ascii="Calibri" w:hAnsi="Calibri" w:cs="Arial"/>
                <w:b/>
                <w:sz w:val="22"/>
                <w:szCs w:val="22"/>
              </w:rPr>
              <w:t xml:space="preserve">? If it is an Investigator Initiated Clinical Trial has approval been obtained from </w:t>
            </w:r>
            <w:r w:rsidR="008D61BA">
              <w:rPr>
                <w:rFonts w:ascii="Calibri" w:hAnsi="Calibri" w:cs="Arial"/>
                <w:b/>
                <w:sz w:val="22"/>
                <w:szCs w:val="22"/>
              </w:rPr>
              <w:t>the MCTC Sponsorship Committee</w:t>
            </w:r>
            <w:r w:rsidR="00C86BB7">
              <w:rPr>
                <w:rFonts w:ascii="Calibri" w:hAnsi="Calibri" w:cs="Arial"/>
                <w:b/>
                <w:sz w:val="22"/>
                <w:szCs w:val="22"/>
              </w:rPr>
              <w:t xml:space="preserve">? </w:t>
            </w:r>
          </w:p>
        </w:tc>
        <w:tc>
          <w:tcPr>
            <w:tcW w:w="4820" w:type="dxa"/>
          </w:tcPr>
          <w:p w14:paraId="7B88509A" w14:textId="267114D0" w:rsidR="00030AB0" w:rsidRDefault="00C86BB7" w:rsidP="00C86BB7">
            <w:pPr>
              <w:spacing w:before="60" w:after="60"/>
              <w:rPr>
                <w:rFonts w:ascii="Calibri" w:hAnsi="Calibri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Yes</w:t>
            </w:r>
            <w:r w:rsidR="00030AB0">
              <w:rPr>
                <w:rFonts w:ascii="Calibri" w:hAnsi="Calibri"/>
              </w:rPr>
              <w:t>,</w:t>
            </w:r>
            <w:r w:rsidR="00030AB0" w:rsidRPr="00194989">
              <w:rPr>
                <w:rFonts w:ascii="Calibri" w:hAnsi="Calibri"/>
              </w:rPr>
              <w:t xml:space="preserve"> please attach copy</w:t>
            </w:r>
            <w:r w:rsidR="002A6BD3">
              <w:rPr>
                <w:rFonts w:ascii="Calibri" w:hAnsi="Calibri"/>
              </w:rPr>
              <w:t xml:space="preserve"> of the Sponsorship Approval Certificate. </w:t>
            </w:r>
          </w:p>
          <w:p w14:paraId="7155E37D" w14:textId="56416185" w:rsidR="00C86BB7" w:rsidRPr="00C86BB7" w:rsidRDefault="00C86BB7" w:rsidP="00C86BB7">
            <w:pPr>
              <w:spacing w:before="60" w:after="60"/>
              <w:rPr>
                <w:rFonts w:ascii="Calibri" w:hAnsi="Calibri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No</w:t>
            </w:r>
            <w:r w:rsidR="0080094E">
              <w:rPr>
                <w:rFonts w:ascii="Calibri" w:hAnsi="Calibri"/>
              </w:rPr>
              <w:t>, please explain:</w:t>
            </w:r>
          </w:p>
        </w:tc>
      </w:tr>
      <w:tr w:rsidR="00FA4953" w:rsidRPr="007456D7" w14:paraId="78B3D041" w14:textId="77777777" w:rsidTr="00084C78">
        <w:trPr>
          <w:trHeight w:val="451"/>
        </w:trPr>
        <w:tc>
          <w:tcPr>
            <w:tcW w:w="624" w:type="dxa"/>
          </w:tcPr>
          <w:p w14:paraId="5DD39587" w14:textId="1FE477CA" w:rsidR="00FA4953" w:rsidRPr="00507F86" w:rsidRDefault="00FA4953" w:rsidP="00507F86">
            <w:pPr>
              <w:spacing w:before="60" w:after="60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r w:rsidRPr="00507F86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6.</w:t>
            </w:r>
            <w:r w:rsidR="00C86BB7" w:rsidRPr="00507F86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6</w:t>
            </w:r>
          </w:p>
        </w:tc>
        <w:tc>
          <w:tcPr>
            <w:tcW w:w="4729" w:type="dxa"/>
          </w:tcPr>
          <w:p w14:paraId="191C39C8" w14:textId="77777777" w:rsidR="00FA4953" w:rsidRPr="00C87093" w:rsidRDefault="00FA4953" w:rsidP="00FA4953">
            <w:pPr>
              <w:spacing w:before="60" w:after="60"/>
              <w:rPr>
                <w:rFonts w:ascii="Calibri" w:hAnsi="Calibri"/>
                <w:b/>
                <w:sz w:val="22"/>
              </w:rPr>
            </w:pPr>
            <w:r w:rsidRPr="00C87093">
              <w:rPr>
                <w:rFonts w:ascii="Calibri" w:hAnsi="Calibri"/>
                <w:b/>
                <w:sz w:val="22"/>
              </w:rPr>
              <w:t xml:space="preserve">If </w:t>
            </w:r>
            <w:r>
              <w:rPr>
                <w:rFonts w:ascii="Calibri" w:hAnsi="Calibri"/>
                <w:b/>
                <w:sz w:val="22"/>
              </w:rPr>
              <w:t>applicable</w:t>
            </w:r>
            <w:r w:rsidRPr="00C87093">
              <w:rPr>
                <w:rFonts w:ascii="Calibri" w:hAnsi="Calibri"/>
                <w:b/>
                <w:sz w:val="22"/>
              </w:rPr>
              <w:t xml:space="preserve">, has this biobank been registered with the </w:t>
            </w:r>
            <w:hyperlink r:id="rId26" w:history="1">
              <w:r w:rsidRPr="00C87093">
                <w:rPr>
                  <w:rStyle w:val="Hyperlink"/>
                  <w:rFonts w:ascii="Calibri" w:hAnsi="Calibri"/>
                  <w:b/>
                  <w:sz w:val="22"/>
                </w:rPr>
                <w:t>MCBC Biobank Register</w:t>
              </w:r>
            </w:hyperlink>
            <w:r w:rsidRPr="00C87093">
              <w:rPr>
                <w:rFonts w:ascii="Calibri" w:hAnsi="Calibri"/>
                <w:b/>
                <w:sz w:val="22"/>
              </w:rPr>
              <w:t xml:space="preserve">? </w:t>
            </w:r>
          </w:p>
          <w:p w14:paraId="6AE16A0C" w14:textId="77777777" w:rsidR="00FA4953" w:rsidRPr="00194989" w:rsidRDefault="00FA4953" w:rsidP="00FA4953">
            <w:pPr>
              <w:spacing w:before="60" w:after="60"/>
              <w:rPr>
                <w:rFonts w:ascii="Calibri" w:hAnsi="Calibri"/>
              </w:rPr>
            </w:pPr>
            <w:r w:rsidRPr="00194989">
              <w:rPr>
                <w:rFonts w:ascii="Calibri" w:hAnsi="Calibri"/>
              </w:rPr>
              <w:t xml:space="preserve">See </w:t>
            </w:r>
            <w:hyperlink r:id="rId27" w:history="1">
              <w:r w:rsidRPr="00194989">
                <w:rPr>
                  <w:rStyle w:val="Hyperlink"/>
                  <w:rFonts w:ascii="Calibri" w:hAnsi="Calibri"/>
                </w:rPr>
                <w:t>MCRI Biobanking</w:t>
              </w:r>
            </w:hyperlink>
            <w:r w:rsidRPr="00194989">
              <w:rPr>
                <w:rFonts w:ascii="Calibri" w:hAnsi="Calibri"/>
              </w:rPr>
              <w:t xml:space="preserve"> for more information.</w:t>
            </w:r>
          </w:p>
          <w:p w14:paraId="64AE37A2" w14:textId="77777777" w:rsidR="00FA4953" w:rsidRPr="004D7C78" w:rsidRDefault="00FA4953" w:rsidP="00FA4953">
            <w:pPr>
              <w:widowControl w:val="0"/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194989">
              <w:rPr>
                <w:rFonts w:ascii="Calibri" w:hAnsi="Calibri"/>
              </w:rPr>
              <w:t xml:space="preserve">Please ensure the relevant information is covered in the submitted protocol; see </w:t>
            </w:r>
            <w:hyperlink r:id="rId28" w:history="1">
              <w:r w:rsidRPr="00194989">
                <w:rPr>
                  <w:rStyle w:val="Hyperlink"/>
                  <w:rFonts w:ascii="Calibri" w:hAnsi="Calibri"/>
                </w:rPr>
                <w:t>Databank</w:t>
              </w:r>
              <w:r w:rsidRPr="00194989">
                <w:rPr>
                  <w:rStyle w:val="Hyperlink"/>
                  <w:rFonts w:ascii="Calibri" w:hAnsi="Calibri" w:cs="Arial"/>
                </w:rPr>
                <w:t xml:space="preserve"> or </w:t>
              </w:r>
              <w:r w:rsidRPr="00194989">
                <w:rPr>
                  <w:rStyle w:val="Hyperlink"/>
                  <w:rFonts w:ascii="Calibri" w:hAnsi="Calibri"/>
                </w:rPr>
                <w:t>Biobank Protocol</w:t>
              </w:r>
            </w:hyperlink>
            <w:r w:rsidRPr="00194989">
              <w:rPr>
                <w:rStyle w:val="Hyperlink"/>
                <w:rFonts w:ascii="Calibri" w:hAnsi="Calibri"/>
              </w:rPr>
              <w:t xml:space="preserve"> </w:t>
            </w:r>
            <w:r w:rsidRPr="00194989">
              <w:rPr>
                <w:rStyle w:val="Hyperlink"/>
                <w:rFonts w:ascii="Calibri" w:hAnsi="Calibri"/>
                <w:color w:val="auto"/>
                <w:u w:val="none"/>
              </w:rPr>
              <w:t>for more information</w:t>
            </w:r>
            <w:r w:rsidRPr="00194989">
              <w:rPr>
                <w:rFonts w:ascii="Calibri" w:hAnsi="Calibri"/>
              </w:rPr>
              <w:t>.</w:t>
            </w:r>
          </w:p>
        </w:tc>
        <w:tc>
          <w:tcPr>
            <w:tcW w:w="4820" w:type="dxa"/>
          </w:tcPr>
          <w:p w14:paraId="0A9923A3" w14:textId="77777777" w:rsidR="00FA4953" w:rsidRPr="00194989" w:rsidRDefault="00FA4953" w:rsidP="00FA4953">
            <w:pPr>
              <w:spacing w:before="60" w:after="60"/>
              <w:rPr>
                <w:rFonts w:ascii="Calibri" w:hAnsi="Calibri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Yes</w:t>
            </w:r>
          </w:p>
          <w:p w14:paraId="2FF8D944" w14:textId="77777777" w:rsidR="00FA4953" w:rsidRPr="00194989" w:rsidRDefault="00FA4953" w:rsidP="00FA4953">
            <w:pPr>
              <w:spacing w:before="60" w:after="60"/>
              <w:rPr>
                <w:rFonts w:ascii="Calibri" w:hAnsi="Calibri"/>
                <w:lang w:val="en-US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No, please explain:</w:t>
            </w:r>
          </w:p>
        </w:tc>
      </w:tr>
      <w:tr w:rsidR="00FA4953" w:rsidRPr="007456D7" w14:paraId="44A14C2E" w14:textId="77777777" w:rsidTr="00084C78">
        <w:trPr>
          <w:trHeight w:val="451"/>
        </w:trPr>
        <w:tc>
          <w:tcPr>
            <w:tcW w:w="624" w:type="dxa"/>
          </w:tcPr>
          <w:p w14:paraId="2549438D" w14:textId="5B93DC8C" w:rsidR="00FA4953" w:rsidRPr="00507F86" w:rsidRDefault="00FA4953" w:rsidP="00507F86">
            <w:pPr>
              <w:spacing w:before="60" w:after="60"/>
              <w:rPr>
                <w:rFonts w:ascii="Calibri" w:hAnsi="Calibri" w:cs="Arial"/>
                <w:b/>
                <w:color w:val="333333"/>
                <w:sz w:val="22"/>
                <w:szCs w:val="22"/>
              </w:rPr>
            </w:pPr>
            <w:r w:rsidRPr="00507F86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6.</w:t>
            </w:r>
            <w:r w:rsidR="00C86BB7" w:rsidRPr="00507F86">
              <w:rPr>
                <w:rFonts w:ascii="Calibri" w:hAnsi="Calibri" w:cs="Arial"/>
                <w:b/>
                <w:color w:val="333333"/>
                <w:sz w:val="22"/>
                <w:szCs w:val="22"/>
              </w:rPr>
              <w:t>7</w:t>
            </w:r>
          </w:p>
        </w:tc>
        <w:tc>
          <w:tcPr>
            <w:tcW w:w="4729" w:type="dxa"/>
          </w:tcPr>
          <w:p w14:paraId="06B14E78" w14:textId="77777777" w:rsidR="00FA4953" w:rsidRPr="00D30DBC" w:rsidRDefault="00FA4953" w:rsidP="00FA4953">
            <w:pPr>
              <w:widowControl w:val="0"/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Is research being conducted collaboratively across multiple organisation? </w:t>
            </w:r>
            <w:r w:rsidRPr="000A2694">
              <w:rPr>
                <w:rFonts w:ascii="Calibri" w:hAnsi="Calibri" w:cs="Arial"/>
                <w:b/>
              </w:rPr>
              <w:t xml:space="preserve">If so, a </w:t>
            </w:r>
            <w:hyperlink r:id="rId29" w:history="1">
              <w:r w:rsidRPr="000A2694">
                <w:rPr>
                  <w:rStyle w:val="Hyperlink"/>
                  <w:rFonts w:ascii="Calibri" w:hAnsi="Calibri" w:cs="Arial"/>
                  <w:b/>
                </w:rPr>
                <w:t>written agreement</w:t>
              </w:r>
            </w:hyperlink>
            <w:r w:rsidRPr="000A2694">
              <w:rPr>
                <w:rFonts w:ascii="Calibri" w:hAnsi="Calibri" w:cs="Arial"/>
                <w:b/>
              </w:rPr>
              <w:t xml:space="preserve"> is required </w:t>
            </w:r>
            <w:r w:rsidRPr="000A2694">
              <w:rPr>
                <w:rFonts w:ascii="Calibri" w:hAnsi="Calibri" w:cs="Arial"/>
              </w:rPr>
              <w:t>e.g. CTRA, collaborative research agreement, material transfer agreement.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14:paraId="5B1C07B1" w14:textId="77777777" w:rsidR="00FA4953" w:rsidRPr="00194989" w:rsidRDefault="00FA4953" w:rsidP="00FA4953">
            <w:pPr>
              <w:spacing w:before="60" w:after="60"/>
              <w:rPr>
                <w:rFonts w:ascii="Calibri" w:hAnsi="Calibri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Yes, please attach copy</w:t>
            </w:r>
          </w:p>
          <w:p w14:paraId="5D5FF0AF" w14:textId="77777777" w:rsidR="00FA4953" w:rsidRPr="00194989" w:rsidRDefault="00FA4953" w:rsidP="00FA4953">
            <w:pPr>
              <w:spacing w:before="60" w:after="60"/>
              <w:rPr>
                <w:rFonts w:ascii="Calibri" w:hAnsi="Calibri"/>
                <w:color w:val="000000"/>
                <w:lang w:val="en-US"/>
              </w:rPr>
            </w:pPr>
            <w:r w:rsidRPr="00194989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989">
              <w:rPr>
                <w:rFonts w:ascii="Calibri" w:hAnsi="Calibri"/>
                <w:lang w:val="en-US"/>
              </w:rPr>
              <w:instrText xml:space="preserve"> FORMCHECKBOX </w:instrText>
            </w:r>
            <w:r w:rsidR="00084BC3">
              <w:rPr>
                <w:rFonts w:ascii="Calibri" w:hAnsi="Calibri"/>
                <w:lang w:val="en-US"/>
              </w:rPr>
            </w:r>
            <w:r w:rsidR="00084BC3">
              <w:rPr>
                <w:rFonts w:ascii="Calibri" w:hAnsi="Calibri"/>
                <w:lang w:val="en-US"/>
              </w:rPr>
              <w:fldChar w:fldCharType="separate"/>
            </w:r>
            <w:r w:rsidRPr="00194989">
              <w:rPr>
                <w:rFonts w:ascii="Calibri" w:hAnsi="Calibri"/>
                <w:lang w:val="en-US"/>
              </w:rPr>
              <w:fldChar w:fldCharType="end"/>
            </w:r>
            <w:r w:rsidRPr="00194989">
              <w:rPr>
                <w:rFonts w:ascii="Calibri" w:hAnsi="Calibri"/>
              </w:rPr>
              <w:t xml:space="preserve"> No</w:t>
            </w:r>
          </w:p>
        </w:tc>
      </w:tr>
    </w:tbl>
    <w:p w14:paraId="1F53DDCA" w14:textId="77777777" w:rsidR="003A23AC" w:rsidRDefault="003A23AC" w:rsidP="00C04109">
      <w:pPr>
        <w:pStyle w:val="BodyTextIndent"/>
        <w:ind w:left="0"/>
        <w:rPr>
          <w:rFonts w:ascii="Calibri" w:hAnsi="Calibri" w:cs="Arial"/>
          <w:b/>
          <w:szCs w:val="22"/>
        </w:rPr>
      </w:pPr>
    </w:p>
    <w:sectPr w:rsidR="003A23AC" w:rsidSect="004C250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426" w:right="851" w:bottom="993" w:left="1134" w:header="14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8ADA" w14:textId="77777777" w:rsidR="002872A2" w:rsidRDefault="002872A2">
      <w:r>
        <w:separator/>
      </w:r>
    </w:p>
  </w:endnote>
  <w:endnote w:type="continuationSeparator" w:id="0">
    <w:p w14:paraId="6022E372" w14:textId="77777777" w:rsidR="002872A2" w:rsidRDefault="002872A2">
      <w:r>
        <w:continuationSeparator/>
      </w:r>
    </w:p>
  </w:endnote>
  <w:endnote w:type="continuationNotice" w:id="1">
    <w:p w14:paraId="040653C7" w14:textId="77777777" w:rsidR="002872A2" w:rsidRDefault="00287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E127" w14:textId="77777777" w:rsidR="00084BC3" w:rsidRDefault="00084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0D4E" w14:textId="657ED4E1" w:rsidR="00A56045" w:rsidRPr="007456D7" w:rsidRDefault="00A56045">
    <w:pPr>
      <w:pStyle w:val="Footer"/>
      <w:rPr>
        <w:rFonts w:ascii="Calibri" w:hAnsi="Calibri"/>
      </w:rPr>
    </w:pPr>
    <w:r w:rsidRPr="007456D7">
      <w:rPr>
        <w:rFonts w:ascii="Calibri" w:hAnsi="Calibri"/>
      </w:rPr>
      <w:t>REG Application Coversheet (</w:t>
    </w:r>
    <w:r w:rsidR="00084BC3">
      <w:rPr>
        <w:rFonts w:ascii="Calibri" w:hAnsi="Calibri"/>
      </w:rPr>
      <w:t xml:space="preserve">Nov </w:t>
    </w:r>
    <w:r w:rsidR="00084BC3">
      <w:rPr>
        <w:rFonts w:ascii="Calibri" w:hAnsi="Calibri"/>
      </w:rPr>
      <w:t>2023</w:t>
    </w:r>
    <w:r w:rsidRPr="007456D7">
      <w:rPr>
        <w:rFonts w:ascii="Calibri" w:hAnsi="Calibri"/>
      </w:rPr>
      <w:t>)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 w:rsidRPr="006772E9">
      <w:rPr>
        <w:rFonts w:ascii="Calibri" w:hAnsi="Calibri"/>
      </w:rPr>
      <w:t xml:space="preserve">Page </w:t>
    </w:r>
    <w:r w:rsidRPr="006772E9">
      <w:rPr>
        <w:rFonts w:ascii="Calibri" w:hAnsi="Calibri"/>
        <w:b/>
        <w:bCs/>
      </w:rPr>
      <w:fldChar w:fldCharType="begin"/>
    </w:r>
    <w:r w:rsidRPr="006772E9">
      <w:rPr>
        <w:rFonts w:ascii="Calibri" w:hAnsi="Calibri"/>
        <w:b/>
        <w:bCs/>
      </w:rPr>
      <w:instrText xml:space="preserve"> PAGE  \* Arabic  \* MERGEFORMAT </w:instrText>
    </w:r>
    <w:r w:rsidRPr="006772E9">
      <w:rPr>
        <w:rFonts w:ascii="Calibri" w:hAnsi="Calibri"/>
        <w:b/>
        <w:bCs/>
      </w:rPr>
      <w:fldChar w:fldCharType="separate"/>
    </w:r>
    <w:r w:rsidR="00AA7989">
      <w:rPr>
        <w:rFonts w:ascii="Calibri" w:hAnsi="Calibri"/>
        <w:b/>
        <w:bCs/>
        <w:noProof/>
      </w:rPr>
      <w:t>3</w:t>
    </w:r>
    <w:r w:rsidRPr="006772E9">
      <w:rPr>
        <w:rFonts w:ascii="Calibri" w:hAnsi="Calibri"/>
        <w:b/>
        <w:bCs/>
      </w:rPr>
      <w:fldChar w:fldCharType="end"/>
    </w:r>
    <w:r w:rsidRPr="006772E9">
      <w:rPr>
        <w:rFonts w:ascii="Calibri" w:hAnsi="Calibri"/>
      </w:rPr>
      <w:t xml:space="preserve"> of </w:t>
    </w:r>
    <w:r w:rsidRPr="006772E9">
      <w:rPr>
        <w:rFonts w:ascii="Calibri" w:hAnsi="Calibri"/>
        <w:b/>
        <w:bCs/>
      </w:rPr>
      <w:fldChar w:fldCharType="begin"/>
    </w:r>
    <w:r w:rsidRPr="006772E9">
      <w:rPr>
        <w:rFonts w:ascii="Calibri" w:hAnsi="Calibri"/>
        <w:b/>
        <w:bCs/>
      </w:rPr>
      <w:instrText xml:space="preserve"> NUMPAGES  \* Arabic  \* MERGEFORMAT </w:instrText>
    </w:r>
    <w:r w:rsidRPr="006772E9">
      <w:rPr>
        <w:rFonts w:ascii="Calibri" w:hAnsi="Calibri"/>
        <w:b/>
        <w:bCs/>
      </w:rPr>
      <w:fldChar w:fldCharType="separate"/>
    </w:r>
    <w:r w:rsidR="00AA7989">
      <w:rPr>
        <w:rFonts w:ascii="Calibri" w:hAnsi="Calibri"/>
        <w:b/>
        <w:bCs/>
        <w:noProof/>
      </w:rPr>
      <w:t>3</w:t>
    </w:r>
    <w:r w:rsidRPr="006772E9">
      <w:rPr>
        <w:rFonts w:ascii="Calibri" w:hAnsi="Calibri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42BB" w14:textId="77777777" w:rsidR="00A56045" w:rsidRPr="009740E7" w:rsidRDefault="00A56045">
    <w:pPr>
      <w:pStyle w:val="Footer"/>
      <w:rPr>
        <w:rFonts w:ascii="Calibri" w:hAnsi="Calibri"/>
      </w:rPr>
    </w:pPr>
    <w:r w:rsidRPr="007456D7">
      <w:rPr>
        <w:rFonts w:ascii="Calibri" w:hAnsi="Calibri"/>
      </w:rPr>
      <w:t>REG Application Coversheet (</w:t>
    </w:r>
    <w:r>
      <w:rPr>
        <w:rFonts w:ascii="Calibri" w:hAnsi="Calibri"/>
      </w:rPr>
      <w:t>August 2018</w:t>
    </w:r>
    <w:r w:rsidRPr="007456D7">
      <w:rPr>
        <w:rFonts w:ascii="Calibri" w:hAnsi="Calibri"/>
      </w:rPr>
      <w:t>)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 w:rsidRPr="006772E9">
      <w:rPr>
        <w:rFonts w:ascii="Calibri" w:hAnsi="Calibri"/>
      </w:rPr>
      <w:t xml:space="preserve">Page </w:t>
    </w:r>
    <w:r w:rsidRPr="006772E9">
      <w:rPr>
        <w:rFonts w:ascii="Calibri" w:hAnsi="Calibri"/>
        <w:b/>
        <w:bCs/>
      </w:rPr>
      <w:fldChar w:fldCharType="begin"/>
    </w:r>
    <w:r w:rsidRPr="006772E9">
      <w:rPr>
        <w:rFonts w:ascii="Calibri" w:hAnsi="Calibri"/>
        <w:b/>
        <w:bCs/>
      </w:rPr>
      <w:instrText xml:space="preserve"> PAGE  \* Arabic  \* MERGEFORMAT </w:instrText>
    </w:r>
    <w:r w:rsidRPr="006772E9">
      <w:rPr>
        <w:rFonts w:ascii="Calibri" w:hAnsi="Calibri"/>
        <w:b/>
        <w:bCs/>
      </w:rPr>
      <w:fldChar w:fldCharType="separate"/>
    </w:r>
    <w:r>
      <w:rPr>
        <w:rFonts w:ascii="Calibri" w:hAnsi="Calibri"/>
        <w:b/>
        <w:bCs/>
        <w:noProof/>
      </w:rPr>
      <w:t>1</w:t>
    </w:r>
    <w:r w:rsidRPr="006772E9">
      <w:rPr>
        <w:rFonts w:ascii="Calibri" w:hAnsi="Calibri"/>
        <w:b/>
        <w:bCs/>
      </w:rPr>
      <w:fldChar w:fldCharType="end"/>
    </w:r>
    <w:r w:rsidRPr="006772E9">
      <w:rPr>
        <w:rFonts w:ascii="Calibri" w:hAnsi="Calibri"/>
      </w:rPr>
      <w:t xml:space="preserve"> of </w:t>
    </w:r>
    <w:r w:rsidRPr="006772E9">
      <w:rPr>
        <w:rFonts w:ascii="Calibri" w:hAnsi="Calibri"/>
        <w:b/>
        <w:bCs/>
      </w:rPr>
      <w:fldChar w:fldCharType="begin"/>
    </w:r>
    <w:r w:rsidRPr="006772E9">
      <w:rPr>
        <w:rFonts w:ascii="Calibri" w:hAnsi="Calibri"/>
        <w:b/>
        <w:bCs/>
      </w:rPr>
      <w:instrText xml:space="preserve"> NUMPAGES  \* Arabic  \* MERGEFORMAT </w:instrText>
    </w:r>
    <w:r w:rsidRPr="006772E9">
      <w:rPr>
        <w:rFonts w:ascii="Calibri" w:hAnsi="Calibri"/>
        <w:b/>
        <w:bCs/>
      </w:rPr>
      <w:fldChar w:fldCharType="separate"/>
    </w:r>
    <w:r>
      <w:rPr>
        <w:rFonts w:ascii="Calibri" w:hAnsi="Calibri"/>
        <w:b/>
        <w:bCs/>
        <w:noProof/>
      </w:rPr>
      <w:t>5</w:t>
    </w:r>
    <w:r w:rsidRPr="006772E9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1620" w14:textId="77777777" w:rsidR="002872A2" w:rsidRDefault="002872A2">
      <w:r>
        <w:separator/>
      </w:r>
    </w:p>
  </w:footnote>
  <w:footnote w:type="continuationSeparator" w:id="0">
    <w:p w14:paraId="6D75098B" w14:textId="77777777" w:rsidR="002872A2" w:rsidRDefault="002872A2">
      <w:r>
        <w:continuationSeparator/>
      </w:r>
    </w:p>
  </w:footnote>
  <w:footnote w:type="continuationNotice" w:id="1">
    <w:p w14:paraId="06D82ECD" w14:textId="77777777" w:rsidR="002872A2" w:rsidRDefault="002872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6D75" w14:textId="77777777" w:rsidR="00084BC3" w:rsidRDefault="00084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32B5" w14:textId="77777777" w:rsidR="00084BC3" w:rsidRDefault="00084B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B54C" w14:textId="77777777" w:rsidR="00A56045" w:rsidRDefault="00A56045">
    <w:pPr>
      <w:pStyle w:val="Header"/>
      <w:rPr>
        <w:rFonts w:ascii="Calibri" w:hAnsi="Calibri"/>
        <w:b/>
        <w:color w:val="FF0000"/>
      </w:rPr>
    </w:pPr>
  </w:p>
  <w:p w14:paraId="3B8D2F3A" w14:textId="77777777" w:rsidR="00A56045" w:rsidRPr="006772E9" w:rsidRDefault="00A56045">
    <w:pPr>
      <w:pStyle w:val="Header"/>
      <w:rPr>
        <w:rFonts w:ascii="Calibri" w:hAnsi="Calibri"/>
        <w:b/>
        <w:color w:val="FF0000"/>
      </w:rPr>
    </w:pPr>
    <w:r w:rsidRPr="006772E9">
      <w:rPr>
        <w:rFonts w:ascii="Calibri" w:hAnsi="Calibri"/>
        <w:b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E92"/>
    <w:multiLevelType w:val="hybridMultilevel"/>
    <w:tmpl w:val="80222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327C"/>
    <w:multiLevelType w:val="hybridMultilevel"/>
    <w:tmpl w:val="FCEC72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83F48"/>
    <w:multiLevelType w:val="hybridMultilevel"/>
    <w:tmpl w:val="FEEC3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4222"/>
    <w:multiLevelType w:val="hybridMultilevel"/>
    <w:tmpl w:val="3638523A"/>
    <w:lvl w:ilvl="0" w:tplc="E558D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D7770A2"/>
    <w:multiLevelType w:val="hybridMultilevel"/>
    <w:tmpl w:val="82F6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B2293"/>
    <w:multiLevelType w:val="hybridMultilevel"/>
    <w:tmpl w:val="38AC9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E10BB"/>
    <w:multiLevelType w:val="multilevel"/>
    <w:tmpl w:val="EC88B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861236135">
    <w:abstractNumId w:val="3"/>
  </w:num>
  <w:num w:numId="2" w16cid:durableId="1256741926">
    <w:abstractNumId w:val="6"/>
  </w:num>
  <w:num w:numId="3" w16cid:durableId="660545441">
    <w:abstractNumId w:val="4"/>
  </w:num>
  <w:num w:numId="4" w16cid:durableId="873537740">
    <w:abstractNumId w:val="2"/>
  </w:num>
  <w:num w:numId="5" w16cid:durableId="1740706897">
    <w:abstractNumId w:val="1"/>
  </w:num>
  <w:num w:numId="6" w16cid:durableId="1457917192">
    <w:abstractNumId w:val="0"/>
  </w:num>
  <w:num w:numId="7" w16cid:durableId="20495414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8A"/>
    <w:rsid w:val="00001759"/>
    <w:rsid w:val="00003DBB"/>
    <w:rsid w:val="00004A69"/>
    <w:rsid w:val="0000504A"/>
    <w:rsid w:val="00006E57"/>
    <w:rsid w:val="00011CAE"/>
    <w:rsid w:val="00012079"/>
    <w:rsid w:val="00020CAD"/>
    <w:rsid w:val="000236DC"/>
    <w:rsid w:val="00025ADC"/>
    <w:rsid w:val="00030AB0"/>
    <w:rsid w:val="00030CEA"/>
    <w:rsid w:val="00032CBF"/>
    <w:rsid w:val="000367DE"/>
    <w:rsid w:val="00041A8B"/>
    <w:rsid w:val="00041C84"/>
    <w:rsid w:val="00046521"/>
    <w:rsid w:val="000468BC"/>
    <w:rsid w:val="00050422"/>
    <w:rsid w:val="00051F60"/>
    <w:rsid w:val="00061586"/>
    <w:rsid w:val="0006442A"/>
    <w:rsid w:val="00067333"/>
    <w:rsid w:val="00070176"/>
    <w:rsid w:val="00070640"/>
    <w:rsid w:val="00071A26"/>
    <w:rsid w:val="0007269A"/>
    <w:rsid w:val="00083AD8"/>
    <w:rsid w:val="00084BC3"/>
    <w:rsid w:val="00084C78"/>
    <w:rsid w:val="00084EC9"/>
    <w:rsid w:val="0008505C"/>
    <w:rsid w:val="00085B71"/>
    <w:rsid w:val="00085F1F"/>
    <w:rsid w:val="00092FB5"/>
    <w:rsid w:val="000931BF"/>
    <w:rsid w:val="00093612"/>
    <w:rsid w:val="00096162"/>
    <w:rsid w:val="000967B8"/>
    <w:rsid w:val="000A2694"/>
    <w:rsid w:val="000A35C5"/>
    <w:rsid w:val="000A5BAD"/>
    <w:rsid w:val="000A68C7"/>
    <w:rsid w:val="000B531A"/>
    <w:rsid w:val="000B62D5"/>
    <w:rsid w:val="000B7A4D"/>
    <w:rsid w:val="000C1C2C"/>
    <w:rsid w:val="000C3081"/>
    <w:rsid w:val="000C3A7B"/>
    <w:rsid w:val="000C408C"/>
    <w:rsid w:val="000C5AEA"/>
    <w:rsid w:val="000C6921"/>
    <w:rsid w:val="000C7554"/>
    <w:rsid w:val="000C7AB0"/>
    <w:rsid w:val="000D238A"/>
    <w:rsid w:val="000D29E5"/>
    <w:rsid w:val="000D3B38"/>
    <w:rsid w:val="000D438B"/>
    <w:rsid w:val="000D44A7"/>
    <w:rsid w:val="000E4174"/>
    <w:rsid w:val="000E493D"/>
    <w:rsid w:val="000F14CC"/>
    <w:rsid w:val="000F1D18"/>
    <w:rsid w:val="000F35CD"/>
    <w:rsid w:val="0010012B"/>
    <w:rsid w:val="001029D4"/>
    <w:rsid w:val="0010662B"/>
    <w:rsid w:val="00106AF3"/>
    <w:rsid w:val="0011345B"/>
    <w:rsid w:val="00114CBC"/>
    <w:rsid w:val="00114D4F"/>
    <w:rsid w:val="00115C86"/>
    <w:rsid w:val="00115F96"/>
    <w:rsid w:val="0011632A"/>
    <w:rsid w:val="001210F3"/>
    <w:rsid w:val="001214C4"/>
    <w:rsid w:val="001227C3"/>
    <w:rsid w:val="00126048"/>
    <w:rsid w:val="001310BB"/>
    <w:rsid w:val="001342C8"/>
    <w:rsid w:val="0013609E"/>
    <w:rsid w:val="00136E60"/>
    <w:rsid w:val="001405EB"/>
    <w:rsid w:val="00141F27"/>
    <w:rsid w:val="001466E7"/>
    <w:rsid w:val="001526B5"/>
    <w:rsid w:val="00153520"/>
    <w:rsid w:val="00155EAA"/>
    <w:rsid w:val="00161A00"/>
    <w:rsid w:val="00165C60"/>
    <w:rsid w:val="001661F9"/>
    <w:rsid w:val="00170CED"/>
    <w:rsid w:val="001825F3"/>
    <w:rsid w:val="0018288E"/>
    <w:rsid w:val="00182CFC"/>
    <w:rsid w:val="0018576E"/>
    <w:rsid w:val="00187A8F"/>
    <w:rsid w:val="00194989"/>
    <w:rsid w:val="001A5815"/>
    <w:rsid w:val="001A7D41"/>
    <w:rsid w:val="001B4AA0"/>
    <w:rsid w:val="001B67FC"/>
    <w:rsid w:val="001C3873"/>
    <w:rsid w:val="001C6702"/>
    <w:rsid w:val="001C6903"/>
    <w:rsid w:val="001E6243"/>
    <w:rsid w:val="001E62AB"/>
    <w:rsid w:val="001F1878"/>
    <w:rsid w:val="001F1C2B"/>
    <w:rsid w:val="001F464D"/>
    <w:rsid w:val="001F799F"/>
    <w:rsid w:val="002001FC"/>
    <w:rsid w:val="002106E7"/>
    <w:rsid w:val="00214807"/>
    <w:rsid w:val="00215678"/>
    <w:rsid w:val="00221CB3"/>
    <w:rsid w:val="002229D5"/>
    <w:rsid w:val="0022383C"/>
    <w:rsid w:val="002275BB"/>
    <w:rsid w:val="0023381F"/>
    <w:rsid w:val="00240E05"/>
    <w:rsid w:val="00241EFB"/>
    <w:rsid w:val="002449E6"/>
    <w:rsid w:val="00245A7F"/>
    <w:rsid w:val="00247A42"/>
    <w:rsid w:val="002509E2"/>
    <w:rsid w:val="00250F27"/>
    <w:rsid w:val="002557F1"/>
    <w:rsid w:val="00262A11"/>
    <w:rsid w:val="0026449F"/>
    <w:rsid w:val="00267187"/>
    <w:rsid w:val="002719BA"/>
    <w:rsid w:val="0027256A"/>
    <w:rsid w:val="00275E35"/>
    <w:rsid w:val="0027720D"/>
    <w:rsid w:val="00280BF6"/>
    <w:rsid w:val="00283162"/>
    <w:rsid w:val="0028344D"/>
    <w:rsid w:val="00285C8F"/>
    <w:rsid w:val="00286316"/>
    <w:rsid w:val="00286381"/>
    <w:rsid w:val="002872A2"/>
    <w:rsid w:val="002944E1"/>
    <w:rsid w:val="00294AE1"/>
    <w:rsid w:val="002979EC"/>
    <w:rsid w:val="002A10F6"/>
    <w:rsid w:val="002A1157"/>
    <w:rsid w:val="002A4899"/>
    <w:rsid w:val="002A4A64"/>
    <w:rsid w:val="002A6BD3"/>
    <w:rsid w:val="002B1236"/>
    <w:rsid w:val="002B27B6"/>
    <w:rsid w:val="002C6DE6"/>
    <w:rsid w:val="002D339E"/>
    <w:rsid w:val="002D568C"/>
    <w:rsid w:val="002E1D37"/>
    <w:rsid w:val="002E20D2"/>
    <w:rsid w:val="002E303B"/>
    <w:rsid w:val="002E499F"/>
    <w:rsid w:val="002E7353"/>
    <w:rsid w:val="002F098C"/>
    <w:rsid w:val="002F52E1"/>
    <w:rsid w:val="002F78E1"/>
    <w:rsid w:val="003011AB"/>
    <w:rsid w:val="003039A9"/>
    <w:rsid w:val="00304353"/>
    <w:rsid w:val="003046EE"/>
    <w:rsid w:val="003047A6"/>
    <w:rsid w:val="003067D1"/>
    <w:rsid w:val="00310F3D"/>
    <w:rsid w:val="00311F96"/>
    <w:rsid w:val="00313B5D"/>
    <w:rsid w:val="00320C09"/>
    <w:rsid w:val="003252DC"/>
    <w:rsid w:val="0032608A"/>
    <w:rsid w:val="00327390"/>
    <w:rsid w:val="0033440E"/>
    <w:rsid w:val="00336A51"/>
    <w:rsid w:val="003419B2"/>
    <w:rsid w:val="003500C1"/>
    <w:rsid w:val="00350880"/>
    <w:rsid w:val="00352FDF"/>
    <w:rsid w:val="00353FDA"/>
    <w:rsid w:val="00355221"/>
    <w:rsid w:val="00367883"/>
    <w:rsid w:val="00367FC5"/>
    <w:rsid w:val="00372EC1"/>
    <w:rsid w:val="00372F73"/>
    <w:rsid w:val="00377C9A"/>
    <w:rsid w:val="00390000"/>
    <w:rsid w:val="00393C6C"/>
    <w:rsid w:val="00395C8B"/>
    <w:rsid w:val="003A0FC8"/>
    <w:rsid w:val="003A23AC"/>
    <w:rsid w:val="003A3583"/>
    <w:rsid w:val="003A5A1A"/>
    <w:rsid w:val="003B0EEB"/>
    <w:rsid w:val="003C14B0"/>
    <w:rsid w:val="003C14CA"/>
    <w:rsid w:val="003C1B59"/>
    <w:rsid w:val="003C2FF4"/>
    <w:rsid w:val="003C3F77"/>
    <w:rsid w:val="003C428B"/>
    <w:rsid w:val="003D0022"/>
    <w:rsid w:val="003D187B"/>
    <w:rsid w:val="003D2608"/>
    <w:rsid w:val="003D310D"/>
    <w:rsid w:val="003D74DC"/>
    <w:rsid w:val="003D7CAA"/>
    <w:rsid w:val="003D7E62"/>
    <w:rsid w:val="003E02C3"/>
    <w:rsid w:val="003E3424"/>
    <w:rsid w:val="003E458F"/>
    <w:rsid w:val="003E4EA5"/>
    <w:rsid w:val="003E50C5"/>
    <w:rsid w:val="00402A40"/>
    <w:rsid w:val="0040566B"/>
    <w:rsid w:val="00406925"/>
    <w:rsid w:val="0040783E"/>
    <w:rsid w:val="00412F00"/>
    <w:rsid w:val="00413247"/>
    <w:rsid w:val="00413922"/>
    <w:rsid w:val="00413BCC"/>
    <w:rsid w:val="0041519B"/>
    <w:rsid w:val="004152E9"/>
    <w:rsid w:val="00420DC1"/>
    <w:rsid w:val="00423598"/>
    <w:rsid w:val="00424379"/>
    <w:rsid w:val="004262D5"/>
    <w:rsid w:val="0042748B"/>
    <w:rsid w:val="00431000"/>
    <w:rsid w:val="004322D3"/>
    <w:rsid w:val="0043297F"/>
    <w:rsid w:val="00433D68"/>
    <w:rsid w:val="00434FD9"/>
    <w:rsid w:val="00436F3B"/>
    <w:rsid w:val="00441472"/>
    <w:rsid w:val="00441F56"/>
    <w:rsid w:val="0045005F"/>
    <w:rsid w:val="004528EA"/>
    <w:rsid w:val="00452EFC"/>
    <w:rsid w:val="0045593C"/>
    <w:rsid w:val="00460B15"/>
    <w:rsid w:val="004633C4"/>
    <w:rsid w:val="00464FF4"/>
    <w:rsid w:val="00465095"/>
    <w:rsid w:val="00471994"/>
    <w:rsid w:val="00473023"/>
    <w:rsid w:val="00473A10"/>
    <w:rsid w:val="00474457"/>
    <w:rsid w:val="0047759E"/>
    <w:rsid w:val="00480684"/>
    <w:rsid w:val="00480F9D"/>
    <w:rsid w:val="00482FE4"/>
    <w:rsid w:val="00490EAD"/>
    <w:rsid w:val="00491C79"/>
    <w:rsid w:val="00492E76"/>
    <w:rsid w:val="0049343E"/>
    <w:rsid w:val="00497EC0"/>
    <w:rsid w:val="004A0323"/>
    <w:rsid w:val="004A08A4"/>
    <w:rsid w:val="004A21B6"/>
    <w:rsid w:val="004A5FBC"/>
    <w:rsid w:val="004A6407"/>
    <w:rsid w:val="004A7197"/>
    <w:rsid w:val="004B01EE"/>
    <w:rsid w:val="004B0A42"/>
    <w:rsid w:val="004B2816"/>
    <w:rsid w:val="004B449D"/>
    <w:rsid w:val="004C0289"/>
    <w:rsid w:val="004C07D4"/>
    <w:rsid w:val="004C0EE6"/>
    <w:rsid w:val="004C2501"/>
    <w:rsid w:val="004C2829"/>
    <w:rsid w:val="004D0099"/>
    <w:rsid w:val="004D0A96"/>
    <w:rsid w:val="004D1AAD"/>
    <w:rsid w:val="004D1D2E"/>
    <w:rsid w:val="004D310A"/>
    <w:rsid w:val="004D40A8"/>
    <w:rsid w:val="004D4FE0"/>
    <w:rsid w:val="004D69AD"/>
    <w:rsid w:val="004D7C78"/>
    <w:rsid w:val="004E0773"/>
    <w:rsid w:val="004E09B8"/>
    <w:rsid w:val="004E10E1"/>
    <w:rsid w:val="004E1A4A"/>
    <w:rsid w:val="004E5AC8"/>
    <w:rsid w:val="004F12B9"/>
    <w:rsid w:val="004F3967"/>
    <w:rsid w:val="004F3A53"/>
    <w:rsid w:val="004F5486"/>
    <w:rsid w:val="004F6AEE"/>
    <w:rsid w:val="00500A20"/>
    <w:rsid w:val="00500B1E"/>
    <w:rsid w:val="005025B7"/>
    <w:rsid w:val="00505B33"/>
    <w:rsid w:val="00506CD1"/>
    <w:rsid w:val="00507F86"/>
    <w:rsid w:val="00510DE3"/>
    <w:rsid w:val="0051654B"/>
    <w:rsid w:val="00516D3A"/>
    <w:rsid w:val="005216B1"/>
    <w:rsid w:val="00522A29"/>
    <w:rsid w:val="00532E03"/>
    <w:rsid w:val="00534F29"/>
    <w:rsid w:val="00542EE6"/>
    <w:rsid w:val="005454F8"/>
    <w:rsid w:val="0054702A"/>
    <w:rsid w:val="00552927"/>
    <w:rsid w:val="00553636"/>
    <w:rsid w:val="005548B9"/>
    <w:rsid w:val="00562F47"/>
    <w:rsid w:val="00570201"/>
    <w:rsid w:val="0057271B"/>
    <w:rsid w:val="00573D1B"/>
    <w:rsid w:val="00576D85"/>
    <w:rsid w:val="00580593"/>
    <w:rsid w:val="005809BF"/>
    <w:rsid w:val="0058128B"/>
    <w:rsid w:val="00583243"/>
    <w:rsid w:val="00592702"/>
    <w:rsid w:val="005957E9"/>
    <w:rsid w:val="00595FE8"/>
    <w:rsid w:val="00597376"/>
    <w:rsid w:val="005A2664"/>
    <w:rsid w:val="005A3D97"/>
    <w:rsid w:val="005A423D"/>
    <w:rsid w:val="005A761B"/>
    <w:rsid w:val="005B3BFD"/>
    <w:rsid w:val="005C0C27"/>
    <w:rsid w:val="005C1F7D"/>
    <w:rsid w:val="005C4714"/>
    <w:rsid w:val="005C55EF"/>
    <w:rsid w:val="005C758F"/>
    <w:rsid w:val="005D0113"/>
    <w:rsid w:val="005D257A"/>
    <w:rsid w:val="005D448A"/>
    <w:rsid w:val="005D6FAB"/>
    <w:rsid w:val="005E6382"/>
    <w:rsid w:val="005E6D48"/>
    <w:rsid w:val="005F0724"/>
    <w:rsid w:val="005F0844"/>
    <w:rsid w:val="005F1874"/>
    <w:rsid w:val="005F3BB5"/>
    <w:rsid w:val="005F5756"/>
    <w:rsid w:val="0061020B"/>
    <w:rsid w:val="00610AFC"/>
    <w:rsid w:val="00617F3C"/>
    <w:rsid w:val="0062044D"/>
    <w:rsid w:val="006211E8"/>
    <w:rsid w:val="00624F1F"/>
    <w:rsid w:val="00625461"/>
    <w:rsid w:val="00627660"/>
    <w:rsid w:val="00630AEE"/>
    <w:rsid w:val="00631616"/>
    <w:rsid w:val="00632F7E"/>
    <w:rsid w:val="00636A94"/>
    <w:rsid w:val="00640ADE"/>
    <w:rsid w:val="00640FC0"/>
    <w:rsid w:val="0064438A"/>
    <w:rsid w:val="00644B35"/>
    <w:rsid w:val="00646BC6"/>
    <w:rsid w:val="00651774"/>
    <w:rsid w:val="00653484"/>
    <w:rsid w:val="006577FA"/>
    <w:rsid w:val="00663A9A"/>
    <w:rsid w:val="00672812"/>
    <w:rsid w:val="00672955"/>
    <w:rsid w:val="00673A9E"/>
    <w:rsid w:val="0067668A"/>
    <w:rsid w:val="006772E9"/>
    <w:rsid w:val="00683388"/>
    <w:rsid w:val="00693A51"/>
    <w:rsid w:val="006A2A02"/>
    <w:rsid w:val="006A3349"/>
    <w:rsid w:val="006A3B1B"/>
    <w:rsid w:val="006A7F94"/>
    <w:rsid w:val="006B22B7"/>
    <w:rsid w:val="006B2C0D"/>
    <w:rsid w:val="006B4C45"/>
    <w:rsid w:val="006C15A7"/>
    <w:rsid w:val="006C2B6F"/>
    <w:rsid w:val="006C4889"/>
    <w:rsid w:val="006C4D54"/>
    <w:rsid w:val="006C7536"/>
    <w:rsid w:val="006D6336"/>
    <w:rsid w:val="006E0A37"/>
    <w:rsid w:val="006E142F"/>
    <w:rsid w:val="006E2EF3"/>
    <w:rsid w:val="006E5BA3"/>
    <w:rsid w:val="006E621C"/>
    <w:rsid w:val="006F096A"/>
    <w:rsid w:val="006F2E2F"/>
    <w:rsid w:val="006F543E"/>
    <w:rsid w:val="006F59B0"/>
    <w:rsid w:val="006F5C0A"/>
    <w:rsid w:val="00706DE8"/>
    <w:rsid w:val="00716C79"/>
    <w:rsid w:val="00721A16"/>
    <w:rsid w:val="007254CE"/>
    <w:rsid w:val="0072557E"/>
    <w:rsid w:val="00725C3E"/>
    <w:rsid w:val="00725CB8"/>
    <w:rsid w:val="007266E6"/>
    <w:rsid w:val="00727D56"/>
    <w:rsid w:val="00730CE3"/>
    <w:rsid w:val="00733E0C"/>
    <w:rsid w:val="00744B4A"/>
    <w:rsid w:val="007456D7"/>
    <w:rsid w:val="007461E9"/>
    <w:rsid w:val="007551A7"/>
    <w:rsid w:val="00756EB4"/>
    <w:rsid w:val="00757462"/>
    <w:rsid w:val="007605D6"/>
    <w:rsid w:val="00764727"/>
    <w:rsid w:val="0076520B"/>
    <w:rsid w:val="00765A72"/>
    <w:rsid w:val="00774028"/>
    <w:rsid w:val="00774249"/>
    <w:rsid w:val="00774525"/>
    <w:rsid w:val="00775D70"/>
    <w:rsid w:val="00780EAD"/>
    <w:rsid w:val="00780FE6"/>
    <w:rsid w:val="00790088"/>
    <w:rsid w:val="0079174E"/>
    <w:rsid w:val="00793083"/>
    <w:rsid w:val="007A027A"/>
    <w:rsid w:val="007A3AA0"/>
    <w:rsid w:val="007A414C"/>
    <w:rsid w:val="007B2676"/>
    <w:rsid w:val="007B4056"/>
    <w:rsid w:val="007B50DA"/>
    <w:rsid w:val="007B7AA7"/>
    <w:rsid w:val="007C4386"/>
    <w:rsid w:val="007C5447"/>
    <w:rsid w:val="007C5A10"/>
    <w:rsid w:val="007C5AF8"/>
    <w:rsid w:val="007C6C1B"/>
    <w:rsid w:val="007C7538"/>
    <w:rsid w:val="007C7EC0"/>
    <w:rsid w:val="007D031D"/>
    <w:rsid w:val="007D63BF"/>
    <w:rsid w:val="007E0501"/>
    <w:rsid w:val="007E0B28"/>
    <w:rsid w:val="007E1A08"/>
    <w:rsid w:val="007E4743"/>
    <w:rsid w:val="007E68B1"/>
    <w:rsid w:val="007F6FB1"/>
    <w:rsid w:val="00800761"/>
    <w:rsid w:val="008007D1"/>
    <w:rsid w:val="0080094E"/>
    <w:rsid w:val="00805F85"/>
    <w:rsid w:val="00806049"/>
    <w:rsid w:val="008140D8"/>
    <w:rsid w:val="00814BFD"/>
    <w:rsid w:val="00816415"/>
    <w:rsid w:val="00822308"/>
    <w:rsid w:val="00823440"/>
    <w:rsid w:val="00823C59"/>
    <w:rsid w:val="00827C12"/>
    <w:rsid w:val="008329CB"/>
    <w:rsid w:val="00833ECB"/>
    <w:rsid w:val="00835336"/>
    <w:rsid w:val="0083652D"/>
    <w:rsid w:val="00841061"/>
    <w:rsid w:val="008443CF"/>
    <w:rsid w:val="00845AF5"/>
    <w:rsid w:val="00845EFA"/>
    <w:rsid w:val="00846738"/>
    <w:rsid w:val="00851ECA"/>
    <w:rsid w:val="00852BFA"/>
    <w:rsid w:val="00855766"/>
    <w:rsid w:val="008573CB"/>
    <w:rsid w:val="008603F6"/>
    <w:rsid w:val="00864B65"/>
    <w:rsid w:val="00865F57"/>
    <w:rsid w:val="00866A51"/>
    <w:rsid w:val="0087105D"/>
    <w:rsid w:val="00871088"/>
    <w:rsid w:val="0087352A"/>
    <w:rsid w:val="00873B14"/>
    <w:rsid w:val="00887284"/>
    <w:rsid w:val="00887AF1"/>
    <w:rsid w:val="00890162"/>
    <w:rsid w:val="0089070A"/>
    <w:rsid w:val="00891069"/>
    <w:rsid w:val="008948A3"/>
    <w:rsid w:val="008A07C8"/>
    <w:rsid w:val="008A1253"/>
    <w:rsid w:val="008A1A9D"/>
    <w:rsid w:val="008A463D"/>
    <w:rsid w:val="008A6CD0"/>
    <w:rsid w:val="008B38A5"/>
    <w:rsid w:val="008C0BA1"/>
    <w:rsid w:val="008D0665"/>
    <w:rsid w:val="008D27BF"/>
    <w:rsid w:val="008D3447"/>
    <w:rsid w:val="008D3B31"/>
    <w:rsid w:val="008D61BA"/>
    <w:rsid w:val="008D780E"/>
    <w:rsid w:val="008E45B9"/>
    <w:rsid w:val="008E6849"/>
    <w:rsid w:val="008F3C7A"/>
    <w:rsid w:val="009009B6"/>
    <w:rsid w:val="009062A8"/>
    <w:rsid w:val="00907EB3"/>
    <w:rsid w:val="00912873"/>
    <w:rsid w:val="009156F5"/>
    <w:rsid w:val="0091582F"/>
    <w:rsid w:val="00915FEF"/>
    <w:rsid w:val="009173A1"/>
    <w:rsid w:val="009212E5"/>
    <w:rsid w:val="00921F3C"/>
    <w:rsid w:val="00923591"/>
    <w:rsid w:val="00923936"/>
    <w:rsid w:val="00931A44"/>
    <w:rsid w:val="009329C0"/>
    <w:rsid w:val="00933A3A"/>
    <w:rsid w:val="00942D13"/>
    <w:rsid w:val="00944BBB"/>
    <w:rsid w:val="00953797"/>
    <w:rsid w:val="00954AC5"/>
    <w:rsid w:val="00954CDA"/>
    <w:rsid w:val="00954F75"/>
    <w:rsid w:val="00963449"/>
    <w:rsid w:val="0096364B"/>
    <w:rsid w:val="00966E0B"/>
    <w:rsid w:val="0096726D"/>
    <w:rsid w:val="00971972"/>
    <w:rsid w:val="00973655"/>
    <w:rsid w:val="009740E7"/>
    <w:rsid w:val="0097493D"/>
    <w:rsid w:val="00975491"/>
    <w:rsid w:val="00976A45"/>
    <w:rsid w:val="00980B4F"/>
    <w:rsid w:val="00982AB1"/>
    <w:rsid w:val="00983BF5"/>
    <w:rsid w:val="009856E1"/>
    <w:rsid w:val="00992374"/>
    <w:rsid w:val="00992892"/>
    <w:rsid w:val="00995E61"/>
    <w:rsid w:val="009A05EB"/>
    <w:rsid w:val="009A27B2"/>
    <w:rsid w:val="009A2AAF"/>
    <w:rsid w:val="009A3793"/>
    <w:rsid w:val="009B1790"/>
    <w:rsid w:val="009B5AD2"/>
    <w:rsid w:val="009B62D0"/>
    <w:rsid w:val="009B73A3"/>
    <w:rsid w:val="009C1807"/>
    <w:rsid w:val="009C3181"/>
    <w:rsid w:val="009C366A"/>
    <w:rsid w:val="009C6D7D"/>
    <w:rsid w:val="009C7D60"/>
    <w:rsid w:val="009D165F"/>
    <w:rsid w:val="009D24F6"/>
    <w:rsid w:val="009D426D"/>
    <w:rsid w:val="009D43CD"/>
    <w:rsid w:val="009D4773"/>
    <w:rsid w:val="009D5C5E"/>
    <w:rsid w:val="009D5F97"/>
    <w:rsid w:val="009E1F4C"/>
    <w:rsid w:val="009E49A3"/>
    <w:rsid w:val="009E6BED"/>
    <w:rsid w:val="009F0543"/>
    <w:rsid w:val="009F2309"/>
    <w:rsid w:val="009F247E"/>
    <w:rsid w:val="009F2F40"/>
    <w:rsid w:val="009F7D51"/>
    <w:rsid w:val="00A00C1A"/>
    <w:rsid w:val="00A01FC6"/>
    <w:rsid w:val="00A123BC"/>
    <w:rsid w:val="00A12E28"/>
    <w:rsid w:val="00A141D0"/>
    <w:rsid w:val="00A174AA"/>
    <w:rsid w:val="00A2539B"/>
    <w:rsid w:val="00A3126A"/>
    <w:rsid w:val="00A359E3"/>
    <w:rsid w:val="00A374E9"/>
    <w:rsid w:val="00A3773D"/>
    <w:rsid w:val="00A400DE"/>
    <w:rsid w:val="00A405B4"/>
    <w:rsid w:val="00A46A7E"/>
    <w:rsid w:val="00A47586"/>
    <w:rsid w:val="00A53F64"/>
    <w:rsid w:val="00A5448B"/>
    <w:rsid w:val="00A56045"/>
    <w:rsid w:val="00A611B5"/>
    <w:rsid w:val="00A61261"/>
    <w:rsid w:val="00A66057"/>
    <w:rsid w:val="00A6720B"/>
    <w:rsid w:val="00A753B6"/>
    <w:rsid w:val="00A76556"/>
    <w:rsid w:val="00A8040B"/>
    <w:rsid w:val="00A80565"/>
    <w:rsid w:val="00A84AB1"/>
    <w:rsid w:val="00A878DB"/>
    <w:rsid w:val="00A931E0"/>
    <w:rsid w:val="00AA38A2"/>
    <w:rsid w:val="00AA58CA"/>
    <w:rsid w:val="00AA78DD"/>
    <w:rsid w:val="00AA7989"/>
    <w:rsid w:val="00AB11AF"/>
    <w:rsid w:val="00AB2B22"/>
    <w:rsid w:val="00AB4F1E"/>
    <w:rsid w:val="00AB75B3"/>
    <w:rsid w:val="00AC59D9"/>
    <w:rsid w:val="00AC742D"/>
    <w:rsid w:val="00AC7C11"/>
    <w:rsid w:val="00AC7D91"/>
    <w:rsid w:val="00AD26BD"/>
    <w:rsid w:val="00AE3FAA"/>
    <w:rsid w:val="00AE4B00"/>
    <w:rsid w:val="00AE5354"/>
    <w:rsid w:val="00AE7993"/>
    <w:rsid w:val="00AF4BBB"/>
    <w:rsid w:val="00AF4D5D"/>
    <w:rsid w:val="00AF7821"/>
    <w:rsid w:val="00B048FF"/>
    <w:rsid w:val="00B06A02"/>
    <w:rsid w:val="00B15B49"/>
    <w:rsid w:val="00B17A60"/>
    <w:rsid w:val="00B26123"/>
    <w:rsid w:val="00B27B89"/>
    <w:rsid w:val="00B306C9"/>
    <w:rsid w:val="00B31F5B"/>
    <w:rsid w:val="00B324AD"/>
    <w:rsid w:val="00B34D96"/>
    <w:rsid w:val="00B35C90"/>
    <w:rsid w:val="00B40F62"/>
    <w:rsid w:val="00B4471B"/>
    <w:rsid w:val="00B53E29"/>
    <w:rsid w:val="00B5586A"/>
    <w:rsid w:val="00B60537"/>
    <w:rsid w:val="00B60938"/>
    <w:rsid w:val="00B62006"/>
    <w:rsid w:val="00B65B39"/>
    <w:rsid w:val="00B67DA7"/>
    <w:rsid w:val="00B70090"/>
    <w:rsid w:val="00B7265F"/>
    <w:rsid w:val="00B72B32"/>
    <w:rsid w:val="00B77E68"/>
    <w:rsid w:val="00B80C6A"/>
    <w:rsid w:val="00B81814"/>
    <w:rsid w:val="00B826B9"/>
    <w:rsid w:val="00B8314F"/>
    <w:rsid w:val="00B8392A"/>
    <w:rsid w:val="00B87A0D"/>
    <w:rsid w:val="00B902F2"/>
    <w:rsid w:val="00B917D4"/>
    <w:rsid w:val="00B91B75"/>
    <w:rsid w:val="00B93274"/>
    <w:rsid w:val="00B94C01"/>
    <w:rsid w:val="00BA2F54"/>
    <w:rsid w:val="00BB1806"/>
    <w:rsid w:val="00BB7376"/>
    <w:rsid w:val="00BE0B14"/>
    <w:rsid w:val="00BE0C41"/>
    <w:rsid w:val="00BE1693"/>
    <w:rsid w:val="00BE3DED"/>
    <w:rsid w:val="00BE55DC"/>
    <w:rsid w:val="00BF49E0"/>
    <w:rsid w:val="00C024EF"/>
    <w:rsid w:val="00C04109"/>
    <w:rsid w:val="00C064F4"/>
    <w:rsid w:val="00C1184F"/>
    <w:rsid w:val="00C14EAB"/>
    <w:rsid w:val="00C16594"/>
    <w:rsid w:val="00C22512"/>
    <w:rsid w:val="00C22985"/>
    <w:rsid w:val="00C232D6"/>
    <w:rsid w:val="00C27406"/>
    <w:rsid w:val="00C27B06"/>
    <w:rsid w:val="00C32D83"/>
    <w:rsid w:val="00C3472C"/>
    <w:rsid w:val="00C36771"/>
    <w:rsid w:val="00C36A38"/>
    <w:rsid w:val="00C40E11"/>
    <w:rsid w:val="00C465DA"/>
    <w:rsid w:val="00C47D0D"/>
    <w:rsid w:val="00C52B33"/>
    <w:rsid w:val="00C52E9A"/>
    <w:rsid w:val="00C53222"/>
    <w:rsid w:val="00C547F8"/>
    <w:rsid w:val="00C55EA8"/>
    <w:rsid w:val="00C63603"/>
    <w:rsid w:val="00C6467B"/>
    <w:rsid w:val="00C64C81"/>
    <w:rsid w:val="00C71182"/>
    <w:rsid w:val="00C7467A"/>
    <w:rsid w:val="00C748CE"/>
    <w:rsid w:val="00C7536F"/>
    <w:rsid w:val="00C7644B"/>
    <w:rsid w:val="00C82BE0"/>
    <w:rsid w:val="00C86BB7"/>
    <w:rsid w:val="00C87093"/>
    <w:rsid w:val="00C91426"/>
    <w:rsid w:val="00C92203"/>
    <w:rsid w:val="00C93FD3"/>
    <w:rsid w:val="00C95FBB"/>
    <w:rsid w:val="00C96F00"/>
    <w:rsid w:val="00CA0343"/>
    <w:rsid w:val="00CA4903"/>
    <w:rsid w:val="00CA4C5C"/>
    <w:rsid w:val="00CA4E3D"/>
    <w:rsid w:val="00CA6597"/>
    <w:rsid w:val="00CB0D3E"/>
    <w:rsid w:val="00CB2350"/>
    <w:rsid w:val="00CC3E81"/>
    <w:rsid w:val="00CC6288"/>
    <w:rsid w:val="00CD1516"/>
    <w:rsid w:val="00CD318C"/>
    <w:rsid w:val="00CD542E"/>
    <w:rsid w:val="00CE7D5B"/>
    <w:rsid w:val="00CF2B65"/>
    <w:rsid w:val="00D04A3A"/>
    <w:rsid w:val="00D058FC"/>
    <w:rsid w:val="00D05DE3"/>
    <w:rsid w:val="00D05F40"/>
    <w:rsid w:val="00D07492"/>
    <w:rsid w:val="00D119AE"/>
    <w:rsid w:val="00D15B8E"/>
    <w:rsid w:val="00D209C5"/>
    <w:rsid w:val="00D30DBC"/>
    <w:rsid w:val="00D313A3"/>
    <w:rsid w:val="00D35724"/>
    <w:rsid w:val="00D371AD"/>
    <w:rsid w:val="00D41E52"/>
    <w:rsid w:val="00D455B7"/>
    <w:rsid w:val="00D502A7"/>
    <w:rsid w:val="00D50391"/>
    <w:rsid w:val="00D50FBE"/>
    <w:rsid w:val="00D52AD3"/>
    <w:rsid w:val="00D53550"/>
    <w:rsid w:val="00D5682A"/>
    <w:rsid w:val="00D57133"/>
    <w:rsid w:val="00D64AED"/>
    <w:rsid w:val="00D66C78"/>
    <w:rsid w:val="00D74651"/>
    <w:rsid w:val="00D74BF6"/>
    <w:rsid w:val="00D830A6"/>
    <w:rsid w:val="00D86866"/>
    <w:rsid w:val="00D914FB"/>
    <w:rsid w:val="00D9535B"/>
    <w:rsid w:val="00DA1D98"/>
    <w:rsid w:val="00DA5209"/>
    <w:rsid w:val="00DA5441"/>
    <w:rsid w:val="00DA5AAD"/>
    <w:rsid w:val="00DB1F84"/>
    <w:rsid w:val="00DB3673"/>
    <w:rsid w:val="00DB40C1"/>
    <w:rsid w:val="00DB586C"/>
    <w:rsid w:val="00DB60E4"/>
    <w:rsid w:val="00DB6545"/>
    <w:rsid w:val="00DC06F7"/>
    <w:rsid w:val="00DC2DA0"/>
    <w:rsid w:val="00DC3B4E"/>
    <w:rsid w:val="00DC50ED"/>
    <w:rsid w:val="00DD2601"/>
    <w:rsid w:val="00DD28C7"/>
    <w:rsid w:val="00DD320C"/>
    <w:rsid w:val="00DD539C"/>
    <w:rsid w:val="00DD650C"/>
    <w:rsid w:val="00DD7351"/>
    <w:rsid w:val="00DD7C59"/>
    <w:rsid w:val="00DE1052"/>
    <w:rsid w:val="00DE110A"/>
    <w:rsid w:val="00DE57AB"/>
    <w:rsid w:val="00DE7EC7"/>
    <w:rsid w:val="00DF29FC"/>
    <w:rsid w:val="00DF492B"/>
    <w:rsid w:val="00DF6E35"/>
    <w:rsid w:val="00E04DB2"/>
    <w:rsid w:val="00E05C22"/>
    <w:rsid w:val="00E06F9E"/>
    <w:rsid w:val="00E0722D"/>
    <w:rsid w:val="00E11112"/>
    <w:rsid w:val="00E1379B"/>
    <w:rsid w:val="00E14864"/>
    <w:rsid w:val="00E17409"/>
    <w:rsid w:val="00E20E3F"/>
    <w:rsid w:val="00E2124C"/>
    <w:rsid w:val="00E24BC7"/>
    <w:rsid w:val="00E24CE0"/>
    <w:rsid w:val="00E26451"/>
    <w:rsid w:val="00E26710"/>
    <w:rsid w:val="00E275EB"/>
    <w:rsid w:val="00E309ED"/>
    <w:rsid w:val="00E32AAF"/>
    <w:rsid w:val="00E35BCD"/>
    <w:rsid w:val="00E458A2"/>
    <w:rsid w:val="00E46BE9"/>
    <w:rsid w:val="00E500EE"/>
    <w:rsid w:val="00E51CAE"/>
    <w:rsid w:val="00E538B1"/>
    <w:rsid w:val="00E57281"/>
    <w:rsid w:val="00E604FF"/>
    <w:rsid w:val="00E63D0F"/>
    <w:rsid w:val="00E63D49"/>
    <w:rsid w:val="00E64743"/>
    <w:rsid w:val="00E64F57"/>
    <w:rsid w:val="00E70ABF"/>
    <w:rsid w:val="00E73B8B"/>
    <w:rsid w:val="00E772D3"/>
    <w:rsid w:val="00E82054"/>
    <w:rsid w:val="00E83503"/>
    <w:rsid w:val="00E86602"/>
    <w:rsid w:val="00E86E55"/>
    <w:rsid w:val="00E910E6"/>
    <w:rsid w:val="00E92B43"/>
    <w:rsid w:val="00E968FE"/>
    <w:rsid w:val="00E9738B"/>
    <w:rsid w:val="00EA2C25"/>
    <w:rsid w:val="00EA2FCC"/>
    <w:rsid w:val="00EA5FCA"/>
    <w:rsid w:val="00EC0565"/>
    <w:rsid w:val="00EC0A0A"/>
    <w:rsid w:val="00EC142F"/>
    <w:rsid w:val="00EC65D3"/>
    <w:rsid w:val="00ED15F6"/>
    <w:rsid w:val="00ED1CB6"/>
    <w:rsid w:val="00ED69F1"/>
    <w:rsid w:val="00ED7147"/>
    <w:rsid w:val="00EE07D3"/>
    <w:rsid w:val="00EE3014"/>
    <w:rsid w:val="00EE5C0F"/>
    <w:rsid w:val="00EF1695"/>
    <w:rsid w:val="00EF51C2"/>
    <w:rsid w:val="00F03522"/>
    <w:rsid w:val="00F100F0"/>
    <w:rsid w:val="00F131C2"/>
    <w:rsid w:val="00F138F7"/>
    <w:rsid w:val="00F14BD5"/>
    <w:rsid w:val="00F16D2F"/>
    <w:rsid w:val="00F23AAC"/>
    <w:rsid w:val="00F25952"/>
    <w:rsid w:val="00F262B9"/>
    <w:rsid w:val="00F3266B"/>
    <w:rsid w:val="00F33B94"/>
    <w:rsid w:val="00F351E5"/>
    <w:rsid w:val="00F35A00"/>
    <w:rsid w:val="00F376DC"/>
    <w:rsid w:val="00F435F2"/>
    <w:rsid w:val="00F43B1D"/>
    <w:rsid w:val="00F4515C"/>
    <w:rsid w:val="00F45C8B"/>
    <w:rsid w:val="00F51A27"/>
    <w:rsid w:val="00F52C1C"/>
    <w:rsid w:val="00F52E65"/>
    <w:rsid w:val="00F53E37"/>
    <w:rsid w:val="00F53FEA"/>
    <w:rsid w:val="00F609AA"/>
    <w:rsid w:val="00F63166"/>
    <w:rsid w:val="00F632D2"/>
    <w:rsid w:val="00F66743"/>
    <w:rsid w:val="00F71FA7"/>
    <w:rsid w:val="00F72C75"/>
    <w:rsid w:val="00F72FBB"/>
    <w:rsid w:val="00F731A5"/>
    <w:rsid w:val="00F7372B"/>
    <w:rsid w:val="00F74CAC"/>
    <w:rsid w:val="00F759F9"/>
    <w:rsid w:val="00F7678F"/>
    <w:rsid w:val="00F76B80"/>
    <w:rsid w:val="00F82067"/>
    <w:rsid w:val="00F86B77"/>
    <w:rsid w:val="00F913DF"/>
    <w:rsid w:val="00F9266C"/>
    <w:rsid w:val="00F9331C"/>
    <w:rsid w:val="00F9555A"/>
    <w:rsid w:val="00F960B7"/>
    <w:rsid w:val="00F96D54"/>
    <w:rsid w:val="00FA1696"/>
    <w:rsid w:val="00FA1DB6"/>
    <w:rsid w:val="00FA4953"/>
    <w:rsid w:val="00FA4F32"/>
    <w:rsid w:val="00FA6747"/>
    <w:rsid w:val="00FB075E"/>
    <w:rsid w:val="00FB0BB0"/>
    <w:rsid w:val="00FB16E6"/>
    <w:rsid w:val="00FB338C"/>
    <w:rsid w:val="00FB6E23"/>
    <w:rsid w:val="00FB7EB3"/>
    <w:rsid w:val="00FD1E12"/>
    <w:rsid w:val="00FD5CD3"/>
    <w:rsid w:val="00FE0F28"/>
    <w:rsid w:val="00FE37E8"/>
    <w:rsid w:val="00FE3C6D"/>
    <w:rsid w:val="00FF182E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FA592D7"/>
  <w15:chartTrackingRefBased/>
  <w15:docId w15:val="{918E6ECF-05C8-4114-8E65-4433E194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Default Paragraph Font" w:uiPriority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608A"/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2B43"/>
    <w:pPr>
      <w:keepNext/>
      <w:outlineLvl w:val="2"/>
    </w:pPr>
    <w:rPr>
      <w:rFonts w:ascii="Arial" w:hAnsi="Arial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945897"/>
    <w:rPr>
      <w:rFonts w:ascii="Cambria" w:eastAsia="Times New Roman" w:hAnsi="Cambria" w:cs="Times New Roman"/>
      <w:b/>
      <w:bCs/>
      <w:sz w:val="26"/>
      <w:szCs w:val="26"/>
      <w:lang w:val="en-AU"/>
    </w:rPr>
  </w:style>
  <w:style w:type="paragraph" w:styleId="Header">
    <w:name w:val="header"/>
    <w:basedOn w:val="Normal"/>
    <w:link w:val="HeaderChar"/>
    <w:uiPriority w:val="99"/>
    <w:rsid w:val="0032608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CD542E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32608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D542E"/>
    <w:rPr>
      <w:rFonts w:cs="Times New Roman"/>
      <w:lang w:eastAsia="en-US"/>
    </w:rPr>
  </w:style>
  <w:style w:type="character" w:styleId="Hyperlink">
    <w:name w:val="Hyperlink"/>
    <w:uiPriority w:val="99"/>
    <w:rsid w:val="0032608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D165F"/>
    <w:pPr>
      <w:ind w:left="284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locked/>
    <w:rsid w:val="009D165F"/>
    <w:rPr>
      <w:rFonts w:ascii="Arial" w:hAnsi="Arial" w:cs="Times New Roman"/>
      <w:sz w:val="22"/>
      <w:lang w:val="en-AU" w:eastAsia="en-US" w:bidi="ar-SA"/>
    </w:rPr>
  </w:style>
  <w:style w:type="table" w:styleId="TableGrid">
    <w:name w:val="Table Grid"/>
    <w:basedOn w:val="TableNormal"/>
    <w:uiPriority w:val="59"/>
    <w:rsid w:val="00C5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B77E6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45897"/>
    <w:rPr>
      <w:sz w:val="0"/>
      <w:szCs w:val="0"/>
      <w:lang w:val="en-AU"/>
    </w:rPr>
  </w:style>
  <w:style w:type="character" w:styleId="PageNumber">
    <w:name w:val="page number"/>
    <w:uiPriority w:val="99"/>
    <w:rsid w:val="005C55EF"/>
    <w:rPr>
      <w:rFonts w:cs="Times New Roman"/>
    </w:rPr>
  </w:style>
  <w:style w:type="character" w:styleId="CommentReference">
    <w:name w:val="annotation reference"/>
    <w:uiPriority w:val="99"/>
    <w:rsid w:val="00887AF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87AF1"/>
  </w:style>
  <w:style w:type="character" w:customStyle="1" w:styleId="CommentTextChar">
    <w:name w:val="Comment Text Char"/>
    <w:link w:val="CommentText"/>
    <w:uiPriority w:val="99"/>
    <w:locked/>
    <w:rsid w:val="00887AF1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7AF1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887AF1"/>
    <w:rPr>
      <w:rFonts w:cs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rsid w:val="00887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87AF1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rsid w:val="00041A8B"/>
    <w:rPr>
      <w:rFonts w:cs="Times New Roman"/>
      <w:color w:val="800080"/>
      <w:u w:val="single"/>
    </w:rPr>
  </w:style>
  <w:style w:type="paragraph" w:customStyle="1" w:styleId="Default">
    <w:name w:val="Default"/>
    <w:rsid w:val="00003DB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04A3A"/>
    <w:pPr>
      <w:ind w:left="720"/>
      <w:contextualSpacing/>
    </w:pPr>
  </w:style>
  <w:style w:type="paragraph" w:customStyle="1" w:styleId="BodyDHS">
    <w:name w:val="Body DHS"/>
    <w:basedOn w:val="Normal"/>
    <w:rsid w:val="003D187B"/>
    <w:pPr>
      <w:overflowPunct w:val="0"/>
      <w:autoSpaceDE w:val="0"/>
      <w:autoSpaceDN w:val="0"/>
      <w:spacing w:after="180" w:line="260" w:lineRule="exact"/>
    </w:pPr>
    <w:rPr>
      <w:rFonts w:ascii="Book Antiqua" w:eastAsia="Calibri" w:hAnsi="Book Antiqua"/>
      <w:sz w:val="21"/>
      <w:szCs w:val="21"/>
      <w:lang w:val="en-US"/>
    </w:rPr>
  </w:style>
  <w:style w:type="paragraph" w:styleId="Revision">
    <w:name w:val="Revision"/>
    <w:hidden/>
    <w:uiPriority w:val="99"/>
    <w:semiHidden/>
    <w:rsid w:val="00275E35"/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644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E3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ch.org.au/ethics/informed_consent_and_plain_language/Opt_Out_Approach/" TargetMode="External"/><Relationship Id="rId18" Type="http://schemas.openxmlformats.org/officeDocument/2006/relationships/hyperlink" Target="http://au.forms.ethicalreviewmanager.com/Account/Login" TargetMode="External"/><Relationship Id="rId26" Type="http://schemas.openxmlformats.org/officeDocument/2006/relationships/hyperlink" Target="https://redcap.mcri.edu.au/surveys/?s=HWYY7EAFF3" TargetMode="External"/><Relationship Id="rId21" Type="http://schemas.openxmlformats.org/officeDocument/2006/relationships/hyperlink" Target="http://www.rch.org.au/uploadedFiles/Main/Content/ethics/Pre-submission%20Peer%20Review%20Process.docx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rch.org.au/ethics/informed_consent_and_plain_language/Waiver_of_consent_projects/" TargetMode="External"/><Relationship Id="rId17" Type="http://schemas.openxmlformats.org/officeDocument/2006/relationships/hyperlink" Target="https://www.rch.org.au/ethics/new-applications/Low_and_negligible_risk_research/" TargetMode="External"/><Relationship Id="rId25" Type="http://schemas.openxmlformats.org/officeDocument/2006/relationships/hyperlink" Target="file:///C:\Users\CHAUHADE\AppData\Local\Microsoft\Windows\Temporary%20Internet%20Files\Content.Outlook\08L6J341\SSA%20-%20Head%20of%20Department%20Signature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rch.org.au/ethics/meeting-dates/Meeting_dates/" TargetMode="External"/><Relationship Id="rId20" Type="http://schemas.openxmlformats.org/officeDocument/2006/relationships/hyperlink" Target="https://www.rch.org.au/uploadedFiles/Main/Content/ethics/RCH%20HREC%20Fee%20Payment%20Form%20(May%202018).doc" TargetMode="External"/><Relationship Id="rId29" Type="http://schemas.openxmlformats.org/officeDocument/2006/relationships/hyperlink" Target="https://www.rch.org.au/ethics/researcher-resources/Governance_and_regulatory_documen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net.mcri.edu.au/research-and-science/biobanking" TargetMode="External"/><Relationship Id="rId24" Type="http://schemas.openxmlformats.org/officeDocument/2006/relationships/hyperlink" Target="https://www.rch.org.au/ethics/researcher-resources/Forms_and_templates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ch.org.au/uploadedFiles/Main/Content/ethics/Research%20in%20other%20countries.pdf" TargetMode="External"/><Relationship Id="rId23" Type="http://schemas.openxmlformats.org/officeDocument/2006/relationships/hyperlink" Target="https://www.rch.org.au/uploadedFiles/Main/Content/ethics/RCH%20HREC%20Fee%20Payment%20Form%20(May%202018).doc" TargetMode="External"/><Relationship Id="rId28" Type="http://schemas.openxmlformats.org/officeDocument/2006/relationships/hyperlink" Target="http://www.rch.org.au/uploadedFiles/Main/Content/ethics/Databank%20Guidelines%2029%20May%202013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dcap.mcri.edu.au/surveys/?s=CHHH748AWW" TargetMode="External"/><Relationship Id="rId19" Type="http://schemas.openxmlformats.org/officeDocument/2006/relationships/hyperlink" Target="http://www.rch.org.au/uploadedFiles/Main/Content/ethics/SubmissionFees.pdf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https://webedit.rch.org.au/uploadedFiles/Main/Content/ethics/How%20to%20get%20your%20Project%20Reference%20Number.pdf" TargetMode="External"/><Relationship Id="rId14" Type="http://schemas.openxmlformats.org/officeDocument/2006/relationships/hyperlink" Target="https://www.rch.org.au/policy/policies/Medical_Imaging_Research_Support/" TargetMode="External"/><Relationship Id="rId22" Type="http://schemas.openxmlformats.org/officeDocument/2006/relationships/hyperlink" Target="https://www.rch.org.au/uploadedFiles/Main/Content/ethics/SubmissionFees.pdf" TargetMode="External"/><Relationship Id="rId27" Type="http://schemas.openxmlformats.org/officeDocument/2006/relationships/hyperlink" Target="https://intranet.mcri.edu.au/research-and-science/biobanking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3992-7597-4F17-A3FA-6E599C50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1384</Words>
  <Characters>11528</Characters>
  <Application>Microsoft Office Word</Application>
  <DocSecurity>0</DocSecurity>
  <Lines>96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Title of Project:</vt:lpstr>
    </vt:vector>
  </TitlesOfParts>
  <Company>Children's Health</Company>
  <LinksUpToDate>false</LinksUpToDate>
  <CharactersWithSpaces>12887</CharactersWithSpaces>
  <SharedDoc>false</SharedDoc>
  <HLinks>
    <vt:vector size="54" baseType="variant">
      <vt:variant>
        <vt:i4>4653105</vt:i4>
      </vt:variant>
      <vt:variant>
        <vt:i4>345</vt:i4>
      </vt:variant>
      <vt:variant>
        <vt:i4>0</vt:i4>
      </vt:variant>
      <vt:variant>
        <vt:i4>5</vt:i4>
      </vt:variant>
      <vt:variant>
        <vt:lpwstr>http://www.rch.org.au/ethics/governance/Regulatory_Documents</vt:lpwstr>
      </vt:variant>
      <vt:variant>
        <vt:lpwstr/>
      </vt:variant>
      <vt:variant>
        <vt:i4>3538992</vt:i4>
      </vt:variant>
      <vt:variant>
        <vt:i4>273</vt:i4>
      </vt:variant>
      <vt:variant>
        <vt:i4>0</vt:i4>
      </vt:variant>
      <vt:variant>
        <vt:i4>5</vt:i4>
      </vt:variant>
      <vt:variant>
        <vt:lpwstr>http://www.rch.org.au/uploadedFiles/Main/Content/ethics/Use of Opt-out Approach in Research.pdf</vt:lpwstr>
      </vt:variant>
      <vt:variant>
        <vt:lpwstr/>
      </vt:variant>
      <vt:variant>
        <vt:i4>20</vt:i4>
      </vt:variant>
      <vt:variant>
        <vt:i4>261</vt:i4>
      </vt:variant>
      <vt:variant>
        <vt:i4>0</vt:i4>
      </vt:variant>
      <vt:variant>
        <vt:i4>5</vt:i4>
      </vt:variant>
      <vt:variant>
        <vt:lpwstr>http://www.rch.org.au/uploadedFiles/Main/Content/ethics/Application for Waiver of Consent.pdf</vt:lpwstr>
      </vt:variant>
      <vt:variant>
        <vt:lpwstr/>
      </vt:variant>
      <vt:variant>
        <vt:i4>3145779</vt:i4>
      </vt:variant>
      <vt:variant>
        <vt:i4>252</vt:i4>
      </vt:variant>
      <vt:variant>
        <vt:i4>0</vt:i4>
      </vt:variant>
      <vt:variant>
        <vt:i4>5</vt:i4>
      </vt:variant>
      <vt:variant>
        <vt:lpwstr>http://www.rch.org.au/uploadedFiles/Main/Content/ethics/Databank Guidelines 29 May 2013.pdf</vt:lpwstr>
      </vt:variant>
      <vt:variant>
        <vt:lpwstr/>
      </vt:variant>
      <vt:variant>
        <vt:i4>917596</vt:i4>
      </vt:variant>
      <vt:variant>
        <vt:i4>210</vt:i4>
      </vt:variant>
      <vt:variant>
        <vt:i4>0</vt:i4>
      </vt:variant>
      <vt:variant>
        <vt:i4>5</vt:i4>
      </vt:variant>
      <vt:variant>
        <vt:lpwstr>http://www.rch.org.au/uploadedFiles/Main/Content/ethics/Pre-submisison_Review_Proforma.doc</vt:lpwstr>
      </vt:variant>
      <vt:variant>
        <vt:lpwstr/>
      </vt:variant>
      <vt:variant>
        <vt:i4>3604599</vt:i4>
      </vt:variant>
      <vt:variant>
        <vt:i4>207</vt:i4>
      </vt:variant>
      <vt:variant>
        <vt:i4>0</vt:i4>
      </vt:variant>
      <vt:variant>
        <vt:i4>5</vt:i4>
      </vt:variant>
      <vt:variant>
        <vt:lpwstr>http://www.rch.org.au/uploadedFiles/Main/Content/ethics/Pre-submission_Review_Process.doc</vt:lpwstr>
      </vt:variant>
      <vt:variant>
        <vt:lpwstr/>
      </vt:variant>
      <vt:variant>
        <vt:i4>3276826</vt:i4>
      </vt:variant>
      <vt:variant>
        <vt:i4>132</vt:i4>
      </vt:variant>
      <vt:variant>
        <vt:i4>0</vt:i4>
      </vt:variant>
      <vt:variant>
        <vt:i4>5</vt:i4>
      </vt:variant>
      <vt:variant>
        <vt:lpwstr>mailto:rch.ethics@rch.org.au</vt:lpwstr>
      </vt:variant>
      <vt:variant>
        <vt:lpwstr/>
      </vt:variant>
      <vt:variant>
        <vt:i4>7208983</vt:i4>
      </vt:variant>
      <vt:variant>
        <vt:i4>129</vt:i4>
      </vt:variant>
      <vt:variant>
        <vt:i4>0</vt:i4>
      </vt:variant>
      <vt:variant>
        <vt:i4>5</vt:i4>
      </vt:variant>
      <vt:variant>
        <vt:lpwstr>http://www.rch.org.au/ethics/contact.cfm?doc_id=922</vt:lpwstr>
      </vt:variant>
      <vt:variant>
        <vt:lpwstr/>
      </vt:variant>
      <vt:variant>
        <vt:i4>1572949</vt:i4>
      </vt:variant>
      <vt:variant>
        <vt:i4>120</vt:i4>
      </vt:variant>
      <vt:variant>
        <vt:i4>0</vt:i4>
      </vt:variant>
      <vt:variant>
        <vt:i4>5</vt:i4>
      </vt:variant>
      <vt:variant>
        <vt:lpwstr>http://www.rch.org.au/policy/policies/Ethics_Application_for_research_exposing_humans_to_ionizing_radiation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Title of Project:</dc:title>
  <dc:subject/>
  <dc:creator>wattse</dc:creator>
  <cp:keywords/>
  <dc:description/>
  <cp:lastModifiedBy>Jennifer Luplow</cp:lastModifiedBy>
  <cp:revision>2</cp:revision>
  <cp:lastPrinted>2019-06-24T23:42:00Z</cp:lastPrinted>
  <dcterms:created xsi:type="dcterms:W3CDTF">2023-11-23T10:31:00Z</dcterms:created>
  <dcterms:modified xsi:type="dcterms:W3CDTF">2023-11-23T10:31:00Z</dcterms:modified>
</cp:coreProperties>
</file>